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10577" w:type="dxa"/>
        <w:tblLook w:val="04A0" w:firstRow="1" w:lastRow="0" w:firstColumn="1" w:lastColumn="0" w:noHBand="0" w:noVBand="1"/>
      </w:tblPr>
      <w:tblGrid>
        <w:gridCol w:w="5254"/>
        <w:gridCol w:w="5323"/>
      </w:tblGrid>
      <w:tr w:rsidR="00625AB4" w:rsidRPr="00750A56" w14:paraId="48135808" w14:textId="77777777" w:rsidTr="00C562BD">
        <w:trPr>
          <w:trHeight w:val="1914"/>
        </w:trPr>
        <w:tc>
          <w:tcPr>
            <w:tcW w:w="5254" w:type="dxa"/>
            <w:shd w:val="clear" w:color="auto" w:fill="auto"/>
          </w:tcPr>
          <w:p w14:paraId="71920E2A" w14:textId="77777777" w:rsidR="00625AB4" w:rsidRPr="00750A56" w:rsidRDefault="00625AB4" w:rsidP="00EE215C">
            <w:pPr>
              <w:tabs>
                <w:tab w:val="clear" w:pos="7441"/>
                <w:tab w:val="left" w:pos="5245"/>
                <w:tab w:val="left" w:pos="5529"/>
              </w:tabs>
              <w:spacing w:line="276" w:lineRule="auto"/>
              <w:ind w:firstLine="0"/>
              <w:rPr>
                <w:rFonts w:eastAsia="Calibri"/>
                <w:bCs/>
                <w:lang w:bidi="ru-RU"/>
              </w:rPr>
            </w:pPr>
          </w:p>
        </w:tc>
        <w:tc>
          <w:tcPr>
            <w:tcW w:w="5323" w:type="dxa"/>
            <w:shd w:val="clear" w:color="auto" w:fill="auto"/>
          </w:tcPr>
          <w:p w14:paraId="0B364A50" w14:textId="77777777" w:rsidR="00625AB4" w:rsidRPr="00750A56" w:rsidRDefault="00625AB4" w:rsidP="00EE215C">
            <w:pPr>
              <w:tabs>
                <w:tab w:val="clear" w:pos="7441"/>
                <w:tab w:val="left" w:pos="5245"/>
                <w:tab w:val="left" w:pos="5529"/>
              </w:tabs>
              <w:spacing w:line="276" w:lineRule="auto"/>
              <w:ind w:firstLine="0"/>
              <w:rPr>
                <w:rFonts w:eastAsia="Calibri"/>
                <w:bCs/>
                <w:lang w:bidi="ru-RU"/>
              </w:rPr>
            </w:pPr>
            <w:r w:rsidRPr="00750A56">
              <w:rPr>
                <w:rFonts w:eastAsia="Calibri"/>
                <w:bCs/>
                <w:lang w:bidi="ru-RU"/>
              </w:rPr>
              <w:t>Приложение № 10</w:t>
            </w:r>
          </w:p>
          <w:p w14:paraId="3CCD85A7" w14:textId="77777777" w:rsidR="00625AB4" w:rsidRPr="00750A56" w:rsidRDefault="00625AB4" w:rsidP="00EE215C">
            <w:pPr>
              <w:tabs>
                <w:tab w:val="clear" w:pos="7441"/>
                <w:tab w:val="left" w:pos="5245"/>
                <w:tab w:val="left" w:pos="5529"/>
              </w:tabs>
              <w:spacing w:line="276" w:lineRule="auto"/>
              <w:ind w:firstLine="0"/>
              <w:rPr>
                <w:rFonts w:eastAsia="Calibri"/>
                <w:bCs/>
                <w:lang w:bidi="ru-RU"/>
              </w:rPr>
            </w:pPr>
            <w:r w:rsidRPr="00750A56">
              <w:rPr>
                <w:rFonts w:eastAsia="Calibri"/>
                <w:bCs/>
                <w:lang w:bidi="ru-RU"/>
              </w:rPr>
              <w:t xml:space="preserve">к Положению о предоставлении платных услуг и приносящей доход деятельности РГБУ «УМФЦ КЧР», утвержденному приказом РГБУ «УМФЦ КЧР» </w:t>
            </w:r>
          </w:p>
          <w:p w14:paraId="338D200D" w14:textId="15FB2573" w:rsidR="00625AB4" w:rsidRPr="00750A56" w:rsidRDefault="00625AB4" w:rsidP="00EE215C">
            <w:pPr>
              <w:tabs>
                <w:tab w:val="clear" w:pos="7441"/>
                <w:tab w:val="left" w:pos="5245"/>
                <w:tab w:val="left" w:pos="5529"/>
              </w:tabs>
              <w:spacing w:line="276" w:lineRule="auto"/>
              <w:ind w:firstLine="0"/>
              <w:rPr>
                <w:rFonts w:eastAsia="Calibri"/>
                <w:bCs/>
                <w:lang w:bidi="ru-RU"/>
              </w:rPr>
            </w:pPr>
            <w:r w:rsidRPr="00750A56">
              <w:rPr>
                <w:rFonts w:eastAsia="Calibri"/>
                <w:bCs/>
                <w:lang w:bidi="ru-RU"/>
              </w:rPr>
              <w:t>от «</w:t>
            </w:r>
            <w:r>
              <w:rPr>
                <w:rFonts w:eastAsia="Calibri"/>
                <w:bCs/>
                <w:lang w:bidi="ru-RU"/>
              </w:rPr>
              <w:t>25</w:t>
            </w:r>
            <w:r w:rsidRPr="00750A56">
              <w:rPr>
                <w:rFonts w:eastAsia="Calibri"/>
                <w:bCs/>
                <w:lang w:bidi="ru-RU"/>
              </w:rPr>
              <w:t>»</w:t>
            </w:r>
            <w:r>
              <w:rPr>
                <w:rFonts w:eastAsia="Calibri"/>
                <w:bCs/>
                <w:lang w:bidi="ru-RU"/>
              </w:rPr>
              <w:t xml:space="preserve"> февраля</w:t>
            </w:r>
            <w:r w:rsidRPr="00750A56">
              <w:rPr>
                <w:rFonts w:eastAsia="Calibri"/>
                <w:bCs/>
                <w:lang w:bidi="ru-RU"/>
              </w:rPr>
              <w:t xml:space="preserve"> 20</w:t>
            </w:r>
            <w:r>
              <w:rPr>
                <w:rFonts w:eastAsia="Calibri"/>
                <w:bCs/>
                <w:lang w:bidi="ru-RU"/>
              </w:rPr>
              <w:t>26</w:t>
            </w:r>
            <w:r w:rsidRPr="00750A56">
              <w:rPr>
                <w:rFonts w:eastAsia="Calibri"/>
                <w:bCs/>
                <w:lang w:bidi="ru-RU"/>
              </w:rPr>
              <w:t xml:space="preserve"> г. № </w:t>
            </w:r>
            <w:r>
              <w:rPr>
                <w:rFonts w:eastAsia="Calibri"/>
                <w:bCs/>
                <w:lang w:bidi="ru-RU"/>
              </w:rPr>
              <w:t>10-ОД</w:t>
            </w:r>
          </w:p>
        </w:tc>
      </w:tr>
    </w:tbl>
    <w:p w14:paraId="2925056C" w14:textId="77777777" w:rsidR="00625AB4" w:rsidRPr="00750A56" w:rsidRDefault="00625AB4" w:rsidP="00625AB4">
      <w:pPr>
        <w:spacing w:line="276" w:lineRule="auto"/>
        <w:ind w:firstLine="0"/>
        <w:rPr>
          <w:bCs/>
        </w:rPr>
      </w:pPr>
    </w:p>
    <w:p w14:paraId="0C4DC3E6" w14:textId="77777777" w:rsidR="00625AB4" w:rsidRPr="0026285F" w:rsidRDefault="00625AB4" w:rsidP="00625AB4">
      <w:pPr>
        <w:tabs>
          <w:tab w:val="left" w:pos="7363"/>
          <w:tab w:val="right" w:pos="9355"/>
        </w:tabs>
        <w:ind w:firstLine="0"/>
        <w:jc w:val="center"/>
        <w:rPr>
          <w:b/>
          <w:sz w:val="18"/>
          <w:szCs w:val="18"/>
        </w:rPr>
      </w:pPr>
      <w:bookmarkStart w:id="0" w:name="_Hlk190944165"/>
      <w:r w:rsidRPr="0026285F">
        <w:rPr>
          <w:b/>
          <w:sz w:val="18"/>
          <w:szCs w:val="18"/>
        </w:rPr>
        <w:t xml:space="preserve">Договор </w:t>
      </w:r>
      <w:bookmarkStart w:id="1" w:name="_Hlk220061862"/>
      <w:r w:rsidRPr="0026285F">
        <w:rPr>
          <w:b/>
          <w:sz w:val="18"/>
          <w:szCs w:val="18"/>
        </w:rPr>
        <w:t>публичной оферты на оказание платных услуг</w:t>
      </w:r>
      <w:bookmarkEnd w:id="0"/>
      <w:bookmarkEnd w:id="1"/>
    </w:p>
    <w:p w14:paraId="1E6102DB" w14:textId="77777777" w:rsidR="00625AB4" w:rsidRPr="0026285F" w:rsidRDefault="00625AB4" w:rsidP="00625AB4">
      <w:pPr>
        <w:tabs>
          <w:tab w:val="left" w:pos="7363"/>
          <w:tab w:val="right" w:pos="9355"/>
        </w:tabs>
        <w:ind w:firstLine="0"/>
        <w:rPr>
          <w:rFonts w:ascii="PT Astra Serif" w:hAnsi="PT Astra Serif"/>
          <w:b/>
          <w:sz w:val="18"/>
          <w:szCs w:val="18"/>
        </w:rPr>
      </w:pPr>
    </w:p>
    <w:p w14:paraId="0AB75D29" w14:textId="1E069E20" w:rsidR="00625AB4" w:rsidRPr="0026285F" w:rsidRDefault="00625AB4" w:rsidP="00625AB4">
      <w:pPr>
        <w:rPr>
          <w:i/>
          <w:sz w:val="18"/>
          <w:szCs w:val="18"/>
        </w:rPr>
      </w:pPr>
      <w:r w:rsidRPr="0026285F">
        <w:rPr>
          <w:sz w:val="18"/>
          <w:szCs w:val="18"/>
        </w:rPr>
        <w:t xml:space="preserve">   г. Черкесск</w:t>
      </w:r>
      <w:r w:rsidRPr="0026285F">
        <w:rPr>
          <w:sz w:val="18"/>
          <w:szCs w:val="18"/>
        </w:rPr>
        <w:tab/>
        <w:t xml:space="preserve">               </w:t>
      </w:r>
      <w:r w:rsidR="00C562BD">
        <w:rPr>
          <w:sz w:val="18"/>
          <w:szCs w:val="18"/>
        </w:rPr>
        <w:tab/>
      </w:r>
      <w:r w:rsidR="00C562BD">
        <w:rPr>
          <w:sz w:val="18"/>
          <w:szCs w:val="18"/>
        </w:rPr>
        <w:tab/>
        <w:t xml:space="preserve">     </w:t>
      </w:r>
      <w:proofErr w:type="gramStart"/>
      <w:r w:rsidR="00C562BD">
        <w:rPr>
          <w:sz w:val="18"/>
          <w:szCs w:val="18"/>
        </w:rPr>
        <w:t xml:space="preserve">   </w:t>
      </w:r>
      <w:r w:rsidRPr="0026285F">
        <w:rPr>
          <w:sz w:val="18"/>
          <w:szCs w:val="18"/>
        </w:rPr>
        <w:t>«</w:t>
      </w:r>
      <w:proofErr w:type="gramEnd"/>
      <w:r w:rsidR="005D1DA1" w:rsidRPr="0026285F">
        <w:rPr>
          <w:sz w:val="18"/>
          <w:szCs w:val="18"/>
        </w:rPr>
        <w:t>25</w:t>
      </w:r>
      <w:r w:rsidRPr="0026285F">
        <w:rPr>
          <w:sz w:val="18"/>
          <w:szCs w:val="18"/>
        </w:rPr>
        <w:t>»</w:t>
      </w:r>
      <w:r w:rsidR="005D1DA1" w:rsidRPr="0026285F">
        <w:rPr>
          <w:sz w:val="18"/>
          <w:szCs w:val="18"/>
        </w:rPr>
        <w:t xml:space="preserve"> февраля</w:t>
      </w:r>
      <w:r w:rsidRPr="0026285F">
        <w:rPr>
          <w:sz w:val="18"/>
          <w:szCs w:val="18"/>
        </w:rPr>
        <w:t xml:space="preserve"> 20</w:t>
      </w:r>
      <w:r w:rsidR="005D1DA1" w:rsidRPr="0026285F">
        <w:rPr>
          <w:sz w:val="18"/>
          <w:szCs w:val="18"/>
        </w:rPr>
        <w:t>26</w:t>
      </w:r>
      <w:r w:rsidRPr="0026285F">
        <w:rPr>
          <w:sz w:val="18"/>
          <w:szCs w:val="18"/>
        </w:rPr>
        <w:t xml:space="preserve"> г.</w:t>
      </w:r>
    </w:p>
    <w:p w14:paraId="377D99F4" w14:textId="77777777" w:rsidR="00625AB4" w:rsidRPr="0026285F" w:rsidRDefault="00625AB4" w:rsidP="00625AB4">
      <w:pPr>
        <w:ind w:firstLine="708"/>
        <w:rPr>
          <w:sz w:val="18"/>
          <w:szCs w:val="18"/>
        </w:rPr>
      </w:pPr>
    </w:p>
    <w:p w14:paraId="6887F7FC" w14:textId="77777777" w:rsidR="00625AB4" w:rsidRPr="0026285F" w:rsidRDefault="00625AB4" w:rsidP="00625AB4">
      <w:pPr>
        <w:spacing w:line="276" w:lineRule="auto"/>
        <w:ind w:firstLine="709"/>
        <w:rPr>
          <w:sz w:val="18"/>
          <w:szCs w:val="18"/>
        </w:rPr>
      </w:pPr>
      <w:r w:rsidRPr="0026285F">
        <w:rPr>
          <w:b/>
          <w:bCs/>
          <w:sz w:val="18"/>
          <w:szCs w:val="18"/>
        </w:rPr>
        <w:t xml:space="preserve">1. Общие положения. </w:t>
      </w:r>
    </w:p>
    <w:p w14:paraId="4341704A" w14:textId="065A4843" w:rsidR="00625AB4" w:rsidRPr="0026285F" w:rsidRDefault="00625AB4" w:rsidP="00625AB4">
      <w:pPr>
        <w:spacing w:line="276" w:lineRule="auto"/>
        <w:ind w:firstLine="709"/>
        <w:rPr>
          <w:sz w:val="18"/>
          <w:szCs w:val="18"/>
        </w:rPr>
      </w:pPr>
      <w:r w:rsidRPr="0026285F">
        <w:rPr>
          <w:sz w:val="18"/>
          <w:szCs w:val="18"/>
        </w:rPr>
        <w:t xml:space="preserve">1.1. В соответствии со ст. 437 Гражданского кодекса Российской Федерации данный документ является официальным предложением (далее – Оферта) Республиканского государственного бюджетного учреждения «Уполномоченный многофункциональный центр предоставления государственных и муниципальных услуг Карачаево-Черкесской Республики» (далее </w:t>
      </w:r>
      <w:r w:rsidRPr="0026285F">
        <w:rPr>
          <w:sz w:val="18"/>
          <w:szCs w:val="18"/>
        </w:rPr>
        <w:softHyphen/>
        <w:t>– Исполнитель), адресованным неопределенному кругу лиц (далее – Заказчик) заключить Договор на оказание платных услуг (далее – Договор), перечень которых указан в Приложении № 2</w:t>
      </w:r>
      <w:r w:rsidRPr="0026285F">
        <w:rPr>
          <w:b/>
          <w:sz w:val="18"/>
          <w:szCs w:val="18"/>
        </w:rPr>
        <w:t xml:space="preserve"> </w:t>
      </w:r>
      <w:r w:rsidRPr="0026285F">
        <w:rPr>
          <w:sz w:val="18"/>
          <w:szCs w:val="18"/>
        </w:rPr>
        <w:t xml:space="preserve">к Положению о предоставлении платных услуг и приносящей доход деятельности РГБУ «УМФЦ КЧР», утвержденному приказом РГБУ «УМФЦ КЧР» </w:t>
      </w:r>
      <w:r w:rsidRPr="0026285F">
        <w:rPr>
          <w:rFonts w:eastAsia="Calibri"/>
          <w:bCs/>
          <w:sz w:val="18"/>
          <w:szCs w:val="18"/>
          <w:lang w:bidi="ru-RU"/>
        </w:rPr>
        <w:t xml:space="preserve">от </w:t>
      </w:r>
      <w:r w:rsidR="005D1DA1" w:rsidRPr="0026285F">
        <w:rPr>
          <w:rFonts w:eastAsia="Calibri"/>
          <w:bCs/>
          <w:sz w:val="18"/>
          <w:szCs w:val="18"/>
          <w:lang w:bidi="ru-RU"/>
        </w:rPr>
        <w:t>«25» февраля 2026 г. № 10-ОД</w:t>
      </w:r>
      <w:r w:rsidRPr="0026285F">
        <w:rPr>
          <w:rFonts w:eastAsia="Calibri"/>
          <w:bCs/>
          <w:sz w:val="18"/>
          <w:szCs w:val="18"/>
          <w:lang w:bidi="ru-RU"/>
        </w:rPr>
        <w:t>, на изложенных в настоящей Оферте условиях.</w:t>
      </w:r>
    </w:p>
    <w:p w14:paraId="407D9662" w14:textId="77777777" w:rsidR="00625AB4" w:rsidRPr="0026285F" w:rsidRDefault="00625AB4" w:rsidP="00625AB4">
      <w:pPr>
        <w:spacing w:line="276" w:lineRule="auto"/>
        <w:ind w:firstLine="709"/>
        <w:rPr>
          <w:sz w:val="18"/>
          <w:szCs w:val="18"/>
        </w:rPr>
      </w:pPr>
      <w:r w:rsidRPr="0026285F">
        <w:rPr>
          <w:sz w:val="18"/>
          <w:szCs w:val="18"/>
        </w:rPr>
        <w:t>1.2. Настоящая Оферта предполагает добровольность волеизъявления Заказчика.</w:t>
      </w:r>
    </w:p>
    <w:p w14:paraId="2CFEFCBA" w14:textId="77777777" w:rsidR="00625AB4" w:rsidRPr="0026285F" w:rsidRDefault="00625AB4" w:rsidP="00625AB4">
      <w:pPr>
        <w:spacing w:line="276" w:lineRule="auto"/>
        <w:ind w:firstLine="709"/>
        <w:rPr>
          <w:sz w:val="18"/>
          <w:szCs w:val="18"/>
        </w:rPr>
      </w:pPr>
      <w:r w:rsidRPr="0026285F">
        <w:rPr>
          <w:sz w:val="18"/>
          <w:szCs w:val="18"/>
        </w:rPr>
        <w:t>1.3. Настоящая Оферта публикуется на официальном сайте Исполнителя в информационно-телекоммуникационной сети Интернет https://umfc.kchgov.ru/offers/ и размещается на информационных стендах в помещениях Исполнителя.</w:t>
      </w:r>
    </w:p>
    <w:p w14:paraId="4D323E37" w14:textId="77777777" w:rsidR="00625AB4" w:rsidRPr="0026285F" w:rsidRDefault="00625AB4" w:rsidP="00625AB4">
      <w:pPr>
        <w:spacing w:line="276" w:lineRule="auto"/>
        <w:ind w:firstLine="709"/>
        <w:rPr>
          <w:sz w:val="18"/>
          <w:szCs w:val="18"/>
        </w:rPr>
      </w:pPr>
      <w:r w:rsidRPr="0026285F">
        <w:rPr>
          <w:sz w:val="18"/>
          <w:szCs w:val="18"/>
        </w:rPr>
        <w:t>1.4. В соответствии с п. 3 ст. 438 Гражданского кодекса Российской Федерации, оплата Заказчиком услуг Исполнителя является акцептом Оферты, что считается равносильным заключению Договора на условиях, изложенных в Оферте.</w:t>
      </w:r>
    </w:p>
    <w:p w14:paraId="1B89AB3C" w14:textId="77777777" w:rsidR="00625AB4" w:rsidRPr="0026285F" w:rsidRDefault="00625AB4" w:rsidP="00625AB4">
      <w:pPr>
        <w:spacing w:line="276" w:lineRule="auto"/>
        <w:ind w:firstLine="709"/>
        <w:rPr>
          <w:sz w:val="18"/>
          <w:szCs w:val="18"/>
        </w:rPr>
      </w:pPr>
      <w:r w:rsidRPr="0026285F">
        <w:rPr>
          <w:sz w:val="18"/>
          <w:szCs w:val="18"/>
        </w:rPr>
        <w:t>1.5. Настоящий Договор считается заключенным с момента его акцептации и действует до исполнения Сторонами всех своих обязательств по настоящему Договору.</w:t>
      </w:r>
    </w:p>
    <w:p w14:paraId="0B7ADBD1" w14:textId="77777777" w:rsidR="00625AB4" w:rsidRPr="0026285F" w:rsidRDefault="00625AB4" w:rsidP="00625AB4">
      <w:pPr>
        <w:spacing w:line="276" w:lineRule="auto"/>
        <w:ind w:firstLine="709"/>
        <w:rPr>
          <w:sz w:val="18"/>
          <w:szCs w:val="18"/>
        </w:rPr>
      </w:pPr>
      <w:r w:rsidRPr="0026285F">
        <w:rPr>
          <w:sz w:val="18"/>
          <w:szCs w:val="18"/>
        </w:rPr>
        <w:t xml:space="preserve">1.6. В случае несогласия Заказчика с каким-либо пунктом Оферты, он вправе отказаться от получения услуг, предоставляемых Исполнителем. </w:t>
      </w:r>
    </w:p>
    <w:p w14:paraId="034F8B30" w14:textId="77777777" w:rsidR="00625AB4" w:rsidRPr="0026285F" w:rsidRDefault="00625AB4" w:rsidP="00625AB4">
      <w:pPr>
        <w:spacing w:line="276" w:lineRule="auto"/>
        <w:ind w:firstLine="708"/>
        <w:rPr>
          <w:b/>
          <w:sz w:val="18"/>
          <w:szCs w:val="18"/>
        </w:rPr>
      </w:pPr>
      <w:r w:rsidRPr="0026285F">
        <w:rPr>
          <w:b/>
          <w:sz w:val="18"/>
          <w:szCs w:val="18"/>
        </w:rPr>
        <w:t>2. Предмет Договора.</w:t>
      </w:r>
    </w:p>
    <w:p w14:paraId="1D9B7500" w14:textId="407EC1BE" w:rsidR="00625AB4" w:rsidRPr="0026285F" w:rsidRDefault="00625AB4" w:rsidP="00625AB4">
      <w:pPr>
        <w:spacing w:line="276" w:lineRule="auto"/>
        <w:ind w:firstLine="708"/>
        <w:rPr>
          <w:sz w:val="18"/>
          <w:szCs w:val="18"/>
        </w:rPr>
      </w:pPr>
      <w:r w:rsidRPr="0026285F">
        <w:rPr>
          <w:sz w:val="18"/>
          <w:szCs w:val="18"/>
        </w:rPr>
        <w:t xml:space="preserve">2.1. Исполнитель обязуется оказать Заказчику услугу (-и), указанную в Приложении № 2 к Положению о предоставлении платных услуг и приносящей доход деятельности РГБУ «УМФЦ КЧР», утвержденному приказом РГБУ «УМФЦ КЧР» </w:t>
      </w:r>
      <w:r w:rsidR="008D0F10" w:rsidRPr="0026285F">
        <w:rPr>
          <w:rFonts w:eastAsia="Calibri"/>
          <w:bCs/>
          <w:sz w:val="18"/>
          <w:szCs w:val="18"/>
          <w:lang w:bidi="ru-RU"/>
        </w:rPr>
        <w:t>от «25» февраля 2026 г. № 10-ОД</w:t>
      </w:r>
      <w:r w:rsidRPr="0026285F">
        <w:rPr>
          <w:sz w:val="18"/>
          <w:szCs w:val="18"/>
        </w:rPr>
        <w:t xml:space="preserve">. </w:t>
      </w:r>
    </w:p>
    <w:p w14:paraId="6FE43C31" w14:textId="77777777" w:rsidR="00625AB4" w:rsidRPr="0026285F" w:rsidRDefault="00625AB4" w:rsidP="00625AB4">
      <w:pPr>
        <w:spacing w:line="276" w:lineRule="auto"/>
        <w:ind w:firstLine="708"/>
        <w:rPr>
          <w:sz w:val="18"/>
          <w:szCs w:val="18"/>
        </w:rPr>
      </w:pPr>
      <w:r w:rsidRPr="0026285F">
        <w:rPr>
          <w:sz w:val="18"/>
          <w:szCs w:val="18"/>
        </w:rPr>
        <w:t xml:space="preserve">2.2. Заказчик обязуется принять и оплатить услугу (-и), в соответствии с условиями настоящего Договора.  </w:t>
      </w:r>
    </w:p>
    <w:p w14:paraId="21E627AD" w14:textId="77777777" w:rsidR="00625AB4" w:rsidRPr="0026285F" w:rsidRDefault="00625AB4" w:rsidP="00625AB4">
      <w:pPr>
        <w:spacing w:line="276" w:lineRule="auto"/>
        <w:ind w:firstLine="708"/>
        <w:rPr>
          <w:b/>
          <w:sz w:val="18"/>
          <w:szCs w:val="18"/>
        </w:rPr>
      </w:pPr>
      <w:r w:rsidRPr="0026285F">
        <w:rPr>
          <w:b/>
          <w:sz w:val="18"/>
          <w:szCs w:val="18"/>
        </w:rPr>
        <w:t>3. Порядок оплаты услуг (-и).</w:t>
      </w:r>
    </w:p>
    <w:p w14:paraId="158CE5B3" w14:textId="77777777" w:rsidR="00625AB4" w:rsidRPr="0026285F" w:rsidRDefault="00625AB4" w:rsidP="00625AB4">
      <w:pPr>
        <w:spacing w:line="276" w:lineRule="auto"/>
        <w:ind w:firstLine="708"/>
        <w:rPr>
          <w:sz w:val="18"/>
          <w:szCs w:val="18"/>
        </w:rPr>
      </w:pPr>
      <w:r w:rsidRPr="0026285F">
        <w:rPr>
          <w:sz w:val="18"/>
          <w:szCs w:val="18"/>
        </w:rPr>
        <w:t>3.1. Оплата услуг (-и) производится Заказчиком в порядке 100% предоплаты в российских рублях по безналичному расчету, путем перечисления денежных средств на расчетный счет Исполнителя по следующим реквизитам:</w:t>
      </w:r>
    </w:p>
    <w:p w14:paraId="5954D34D" w14:textId="77777777" w:rsidR="00625AB4" w:rsidRPr="00C562BD" w:rsidRDefault="00625AB4" w:rsidP="00625AB4">
      <w:pPr>
        <w:spacing w:line="276" w:lineRule="auto"/>
        <w:ind w:firstLine="708"/>
        <w:rPr>
          <w:sz w:val="18"/>
          <w:szCs w:val="18"/>
        </w:rPr>
      </w:pPr>
      <w:r w:rsidRPr="0026285F">
        <w:rPr>
          <w:sz w:val="18"/>
          <w:szCs w:val="18"/>
        </w:rPr>
        <w:t xml:space="preserve">ИНН 0917020689, КПП </w:t>
      </w:r>
      <w:r w:rsidRPr="00C562BD">
        <w:rPr>
          <w:sz w:val="18"/>
          <w:szCs w:val="18"/>
        </w:rPr>
        <w:t>091701001</w:t>
      </w:r>
    </w:p>
    <w:p w14:paraId="263B118F" w14:textId="77777777" w:rsidR="00625AB4" w:rsidRPr="00C562BD" w:rsidRDefault="00625AB4" w:rsidP="00625AB4">
      <w:pPr>
        <w:spacing w:line="276" w:lineRule="auto"/>
        <w:ind w:firstLine="708"/>
        <w:rPr>
          <w:sz w:val="18"/>
          <w:szCs w:val="18"/>
        </w:rPr>
      </w:pPr>
      <w:r w:rsidRPr="00C562BD">
        <w:rPr>
          <w:sz w:val="18"/>
          <w:szCs w:val="18"/>
        </w:rPr>
        <w:t>ОГРН 1120917001721</w:t>
      </w:r>
    </w:p>
    <w:p w14:paraId="431D5398" w14:textId="77777777" w:rsidR="00625AB4" w:rsidRPr="00C562BD" w:rsidRDefault="00625AB4" w:rsidP="00625AB4">
      <w:pPr>
        <w:spacing w:line="276" w:lineRule="auto"/>
        <w:ind w:firstLine="708"/>
        <w:rPr>
          <w:sz w:val="18"/>
          <w:szCs w:val="18"/>
        </w:rPr>
      </w:pPr>
      <w:r w:rsidRPr="00C562BD">
        <w:rPr>
          <w:sz w:val="18"/>
          <w:szCs w:val="18"/>
        </w:rPr>
        <w:t>л/с 20796Ш71710</w:t>
      </w:r>
    </w:p>
    <w:p w14:paraId="571CD458" w14:textId="77777777" w:rsidR="00625AB4" w:rsidRPr="00C562BD" w:rsidRDefault="00625AB4" w:rsidP="00625AB4">
      <w:pPr>
        <w:spacing w:line="276" w:lineRule="auto"/>
        <w:ind w:firstLine="708"/>
        <w:rPr>
          <w:sz w:val="18"/>
          <w:szCs w:val="18"/>
        </w:rPr>
      </w:pPr>
      <w:r w:rsidRPr="00C562BD">
        <w:rPr>
          <w:sz w:val="18"/>
          <w:szCs w:val="18"/>
        </w:rPr>
        <w:t xml:space="preserve">БИК 019133001 ОКЦ № 16 ЮГУ Банка России </w:t>
      </w:r>
    </w:p>
    <w:p w14:paraId="080B23EA" w14:textId="77777777" w:rsidR="00625AB4" w:rsidRPr="00C562BD" w:rsidRDefault="00625AB4" w:rsidP="00625AB4">
      <w:pPr>
        <w:spacing w:line="276" w:lineRule="auto"/>
        <w:ind w:firstLine="708"/>
        <w:rPr>
          <w:sz w:val="18"/>
          <w:szCs w:val="18"/>
        </w:rPr>
      </w:pPr>
      <w:r w:rsidRPr="00C562BD">
        <w:rPr>
          <w:sz w:val="18"/>
          <w:szCs w:val="18"/>
        </w:rPr>
        <w:t>ЕКС 40102810245370000078</w:t>
      </w:r>
    </w:p>
    <w:p w14:paraId="2E6D89B9" w14:textId="77777777" w:rsidR="00625AB4" w:rsidRPr="00C562BD" w:rsidRDefault="00625AB4" w:rsidP="00625AB4">
      <w:pPr>
        <w:spacing w:line="276" w:lineRule="auto"/>
        <w:ind w:firstLine="708"/>
        <w:rPr>
          <w:sz w:val="18"/>
          <w:szCs w:val="18"/>
        </w:rPr>
      </w:pPr>
      <w:r w:rsidRPr="00C562BD">
        <w:rPr>
          <w:sz w:val="18"/>
          <w:szCs w:val="18"/>
        </w:rPr>
        <w:t>КС 03224643910000007900</w:t>
      </w:r>
    </w:p>
    <w:p w14:paraId="3B493D26" w14:textId="77777777" w:rsidR="00625AB4" w:rsidRPr="00C562BD" w:rsidRDefault="00625AB4" w:rsidP="00625AB4">
      <w:pPr>
        <w:spacing w:line="276" w:lineRule="auto"/>
        <w:ind w:firstLine="708"/>
        <w:rPr>
          <w:sz w:val="18"/>
          <w:szCs w:val="18"/>
        </w:rPr>
      </w:pPr>
      <w:r w:rsidRPr="00C562BD">
        <w:rPr>
          <w:sz w:val="18"/>
          <w:szCs w:val="18"/>
        </w:rPr>
        <w:t xml:space="preserve">Операционно-кассовый центр №16 Южного главного управления Центрального банка Российской Федерации </w:t>
      </w:r>
    </w:p>
    <w:p w14:paraId="03BBA477" w14:textId="77777777" w:rsidR="00625AB4" w:rsidRPr="00C562BD" w:rsidRDefault="00625AB4" w:rsidP="00625AB4">
      <w:pPr>
        <w:spacing w:line="276" w:lineRule="auto"/>
        <w:ind w:firstLine="708"/>
        <w:rPr>
          <w:sz w:val="18"/>
          <w:szCs w:val="18"/>
        </w:rPr>
      </w:pPr>
      <w:r w:rsidRPr="00C562BD">
        <w:rPr>
          <w:sz w:val="18"/>
          <w:szCs w:val="18"/>
        </w:rPr>
        <w:t>(г. Черкесск, ул. Пушкинская, дом 84, тел.29-11-70, 29-11-72)</w:t>
      </w:r>
    </w:p>
    <w:p w14:paraId="50A10B8C" w14:textId="77777777" w:rsidR="00625AB4" w:rsidRPr="00C562BD" w:rsidRDefault="00625AB4" w:rsidP="00625AB4">
      <w:pPr>
        <w:spacing w:line="276" w:lineRule="auto"/>
        <w:ind w:firstLine="708"/>
        <w:rPr>
          <w:sz w:val="18"/>
          <w:szCs w:val="18"/>
        </w:rPr>
      </w:pPr>
      <w:r w:rsidRPr="00C562BD">
        <w:rPr>
          <w:sz w:val="18"/>
          <w:szCs w:val="18"/>
        </w:rPr>
        <w:t>КБК 00000000000000000130</w:t>
      </w:r>
    </w:p>
    <w:p w14:paraId="4D44DB0A" w14:textId="77777777" w:rsidR="00625AB4" w:rsidRPr="00C562BD" w:rsidRDefault="00625AB4" w:rsidP="00625AB4">
      <w:pPr>
        <w:spacing w:line="276" w:lineRule="auto"/>
        <w:ind w:firstLine="708"/>
        <w:rPr>
          <w:sz w:val="18"/>
          <w:szCs w:val="18"/>
        </w:rPr>
      </w:pPr>
      <w:r w:rsidRPr="00C562BD">
        <w:rPr>
          <w:sz w:val="18"/>
          <w:szCs w:val="18"/>
        </w:rPr>
        <w:t>В назначении платежа Заказчику необходимо указать наименование необходимой ему услуги.</w:t>
      </w:r>
    </w:p>
    <w:p w14:paraId="6593FF06" w14:textId="77777777" w:rsidR="00625AB4" w:rsidRPr="0026285F" w:rsidRDefault="00625AB4" w:rsidP="00625AB4">
      <w:pPr>
        <w:spacing w:line="276" w:lineRule="auto"/>
        <w:ind w:firstLine="708"/>
        <w:rPr>
          <w:sz w:val="18"/>
          <w:szCs w:val="18"/>
        </w:rPr>
      </w:pPr>
      <w:r w:rsidRPr="00C562BD">
        <w:rPr>
          <w:sz w:val="18"/>
          <w:szCs w:val="18"/>
        </w:rPr>
        <w:t xml:space="preserve">3.2. Обязательства Заказчика по </w:t>
      </w:r>
      <w:r w:rsidRPr="0026285F">
        <w:rPr>
          <w:sz w:val="18"/>
          <w:szCs w:val="18"/>
        </w:rPr>
        <w:t xml:space="preserve">оплате считаются исполненными на дату зачисления денежных средств на расчетный счет Исполнителя.  </w:t>
      </w:r>
    </w:p>
    <w:p w14:paraId="79AB74B3" w14:textId="77777777" w:rsidR="00625AB4" w:rsidRPr="0026285F" w:rsidRDefault="00625AB4" w:rsidP="00625AB4">
      <w:pPr>
        <w:spacing w:line="276" w:lineRule="auto"/>
        <w:ind w:firstLine="708"/>
        <w:rPr>
          <w:sz w:val="18"/>
          <w:szCs w:val="18"/>
        </w:rPr>
      </w:pPr>
      <w:r w:rsidRPr="0026285F">
        <w:rPr>
          <w:sz w:val="18"/>
          <w:szCs w:val="18"/>
        </w:rPr>
        <w:t>3.3. Исполнитель приступает к исполнению своих обязательств в рамках настоящего Договора после полной оплаты Заказчиком стоимости услуг (-и).</w:t>
      </w:r>
    </w:p>
    <w:p w14:paraId="41A8E9F8" w14:textId="77777777" w:rsidR="00625AB4" w:rsidRPr="0026285F" w:rsidRDefault="00625AB4" w:rsidP="00625AB4">
      <w:pPr>
        <w:spacing w:line="276" w:lineRule="auto"/>
        <w:ind w:firstLine="708"/>
        <w:rPr>
          <w:sz w:val="18"/>
          <w:szCs w:val="18"/>
        </w:rPr>
      </w:pPr>
      <w:r w:rsidRPr="0026285F">
        <w:rPr>
          <w:sz w:val="18"/>
          <w:szCs w:val="18"/>
        </w:rPr>
        <w:t xml:space="preserve">3.4. В случае несоответствия стоимости услуг (-и), указанной в счете, сумме оплаты, Исполнитель, если сумма недостаточна, предлагает Заказчику осуществить необходимую доплату. Если уплаченная сумма превышает стоимость услуг (-и), Исполнитель возвращает Заказчику сумму переплаты в безналичной форме на основании письменного заявления.  </w:t>
      </w:r>
    </w:p>
    <w:p w14:paraId="08249B26" w14:textId="77777777" w:rsidR="00625AB4" w:rsidRPr="0026285F" w:rsidRDefault="00625AB4" w:rsidP="00625AB4">
      <w:pPr>
        <w:spacing w:line="276" w:lineRule="auto"/>
        <w:ind w:firstLine="708"/>
        <w:rPr>
          <w:b/>
          <w:sz w:val="18"/>
          <w:szCs w:val="18"/>
        </w:rPr>
      </w:pPr>
      <w:r w:rsidRPr="0026285F">
        <w:rPr>
          <w:b/>
          <w:sz w:val="18"/>
          <w:szCs w:val="18"/>
        </w:rPr>
        <w:t>4. Порядок оказания услуги.</w:t>
      </w:r>
    </w:p>
    <w:p w14:paraId="7F60C24A" w14:textId="77777777" w:rsidR="00625AB4" w:rsidRPr="0026285F" w:rsidRDefault="00625AB4" w:rsidP="00625AB4">
      <w:pPr>
        <w:spacing w:line="276" w:lineRule="auto"/>
        <w:ind w:firstLine="708"/>
        <w:rPr>
          <w:sz w:val="18"/>
          <w:szCs w:val="18"/>
        </w:rPr>
      </w:pPr>
      <w:r w:rsidRPr="0026285F">
        <w:rPr>
          <w:sz w:val="18"/>
          <w:szCs w:val="18"/>
        </w:rPr>
        <w:t>4.1. Заказчик может ознакомиться с Перечнем платных услуг, оказываемых на основании публичной оферты, а также их стоимостью:</w:t>
      </w:r>
    </w:p>
    <w:p w14:paraId="3E0A87A5" w14:textId="77777777" w:rsidR="00625AB4" w:rsidRPr="0026285F" w:rsidRDefault="00625AB4" w:rsidP="00625AB4">
      <w:pPr>
        <w:numPr>
          <w:ilvl w:val="0"/>
          <w:numId w:val="1"/>
        </w:numPr>
        <w:spacing w:line="276" w:lineRule="auto"/>
        <w:rPr>
          <w:sz w:val="18"/>
          <w:szCs w:val="18"/>
        </w:rPr>
      </w:pPr>
      <w:r w:rsidRPr="0026285F">
        <w:rPr>
          <w:sz w:val="18"/>
          <w:szCs w:val="18"/>
        </w:rPr>
        <w:t xml:space="preserve">на официальном сайте Исполнителя: </w:t>
      </w:r>
      <w:hyperlink r:id="rId5" w:history="1">
        <w:r w:rsidRPr="0026285F">
          <w:rPr>
            <w:rStyle w:val="a3"/>
            <w:sz w:val="18"/>
            <w:szCs w:val="18"/>
          </w:rPr>
          <w:t>https://umfc.kch</w:t>
        </w:r>
        <w:r w:rsidRPr="0026285F">
          <w:rPr>
            <w:rStyle w:val="a3"/>
            <w:sz w:val="18"/>
            <w:szCs w:val="18"/>
          </w:rPr>
          <w:t>g</w:t>
        </w:r>
        <w:r w:rsidRPr="0026285F">
          <w:rPr>
            <w:rStyle w:val="a3"/>
            <w:sz w:val="18"/>
            <w:szCs w:val="18"/>
          </w:rPr>
          <w:t>ov.ru/p</w:t>
        </w:r>
        <w:r w:rsidRPr="0026285F">
          <w:rPr>
            <w:rStyle w:val="a3"/>
            <w:sz w:val="18"/>
            <w:szCs w:val="18"/>
          </w:rPr>
          <w:t>a</w:t>
        </w:r>
        <w:r w:rsidRPr="0026285F">
          <w:rPr>
            <w:rStyle w:val="a3"/>
            <w:sz w:val="18"/>
            <w:szCs w:val="18"/>
          </w:rPr>
          <w:t>id-services/</w:t>
        </w:r>
      </w:hyperlink>
      <w:r w:rsidRPr="0026285F">
        <w:rPr>
          <w:sz w:val="18"/>
          <w:szCs w:val="18"/>
        </w:rPr>
        <w:t>;</w:t>
      </w:r>
    </w:p>
    <w:p w14:paraId="35029B09" w14:textId="77777777" w:rsidR="00625AB4" w:rsidRPr="0026285F" w:rsidRDefault="00625AB4" w:rsidP="00625AB4">
      <w:pPr>
        <w:numPr>
          <w:ilvl w:val="0"/>
          <w:numId w:val="1"/>
        </w:numPr>
        <w:spacing w:line="276" w:lineRule="auto"/>
        <w:rPr>
          <w:sz w:val="18"/>
          <w:szCs w:val="18"/>
        </w:rPr>
      </w:pPr>
      <w:r w:rsidRPr="0026285F">
        <w:rPr>
          <w:sz w:val="18"/>
          <w:szCs w:val="18"/>
        </w:rPr>
        <w:t>при обращении по телефону 8 (878-2) 25-00-25;</w:t>
      </w:r>
    </w:p>
    <w:p w14:paraId="400276CB" w14:textId="77777777" w:rsidR="00625AB4" w:rsidRPr="0026285F" w:rsidRDefault="00625AB4" w:rsidP="00625AB4">
      <w:pPr>
        <w:numPr>
          <w:ilvl w:val="0"/>
          <w:numId w:val="1"/>
        </w:numPr>
        <w:spacing w:line="276" w:lineRule="auto"/>
        <w:rPr>
          <w:sz w:val="18"/>
          <w:szCs w:val="18"/>
        </w:rPr>
      </w:pPr>
      <w:r w:rsidRPr="0026285F">
        <w:rPr>
          <w:sz w:val="18"/>
          <w:szCs w:val="18"/>
        </w:rPr>
        <w:t xml:space="preserve">при личном посещении Учреждения на информационных стендах. </w:t>
      </w:r>
    </w:p>
    <w:p w14:paraId="3994315F" w14:textId="77777777" w:rsidR="00625AB4" w:rsidRPr="0026285F" w:rsidRDefault="00625AB4" w:rsidP="00625AB4">
      <w:pPr>
        <w:spacing w:line="276" w:lineRule="auto"/>
        <w:ind w:firstLine="709"/>
        <w:rPr>
          <w:sz w:val="18"/>
          <w:szCs w:val="18"/>
        </w:rPr>
      </w:pPr>
      <w:r w:rsidRPr="0026285F">
        <w:rPr>
          <w:sz w:val="18"/>
          <w:szCs w:val="18"/>
        </w:rPr>
        <w:t xml:space="preserve">4.2. После ознакомления с Перечнем платных услуг, оказываемых на основании публичной оферты, договором Оферты и прейскурантом цен, Заказчик оплачивает необходимую ему услугу (-и). </w:t>
      </w:r>
    </w:p>
    <w:p w14:paraId="0536EB5F" w14:textId="77777777" w:rsidR="00625AB4" w:rsidRPr="0026285F" w:rsidRDefault="00625AB4" w:rsidP="00625AB4">
      <w:pPr>
        <w:spacing w:line="276" w:lineRule="auto"/>
        <w:ind w:firstLine="709"/>
        <w:rPr>
          <w:sz w:val="18"/>
          <w:szCs w:val="18"/>
        </w:rPr>
      </w:pPr>
      <w:r w:rsidRPr="0026285F">
        <w:rPr>
          <w:sz w:val="18"/>
          <w:szCs w:val="18"/>
        </w:rPr>
        <w:t xml:space="preserve">4.3. Исполнитель приступает к выполнению своих обязательств по данной Оферте только после предоставления Заказчиком </w:t>
      </w:r>
      <w:r w:rsidRPr="0026285F">
        <w:rPr>
          <w:sz w:val="18"/>
          <w:szCs w:val="18"/>
        </w:rPr>
        <w:lastRenderedPageBreak/>
        <w:t xml:space="preserve">документов (информации), подтверждающих оплату услуг (-и) в полном объеме. </w:t>
      </w:r>
    </w:p>
    <w:p w14:paraId="26F05788" w14:textId="77777777" w:rsidR="00625AB4" w:rsidRPr="0026285F" w:rsidRDefault="00625AB4" w:rsidP="00625AB4">
      <w:pPr>
        <w:spacing w:line="276" w:lineRule="auto"/>
        <w:ind w:firstLine="708"/>
        <w:rPr>
          <w:b/>
          <w:sz w:val="18"/>
          <w:szCs w:val="18"/>
        </w:rPr>
      </w:pPr>
      <w:r w:rsidRPr="0026285F">
        <w:rPr>
          <w:b/>
          <w:sz w:val="18"/>
          <w:szCs w:val="18"/>
        </w:rPr>
        <w:t>5. Права и обязанности сторон.</w:t>
      </w:r>
    </w:p>
    <w:p w14:paraId="6D5AC2D6" w14:textId="77777777" w:rsidR="00625AB4" w:rsidRPr="0026285F" w:rsidRDefault="00625AB4" w:rsidP="00625AB4">
      <w:pPr>
        <w:spacing w:line="276" w:lineRule="auto"/>
        <w:ind w:firstLine="708"/>
        <w:rPr>
          <w:sz w:val="18"/>
          <w:szCs w:val="18"/>
        </w:rPr>
      </w:pPr>
      <w:r w:rsidRPr="0026285F">
        <w:rPr>
          <w:sz w:val="18"/>
          <w:szCs w:val="18"/>
        </w:rPr>
        <w:t>5.1. Исполнитель обязуется:</w:t>
      </w:r>
    </w:p>
    <w:p w14:paraId="4DF1820E" w14:textId="77777777" w:rsidR="00625AB4" w:rsidRPr="0026285F" w:rsidRDefault="00625AB4" w:rsidP="00625AB4">
      <w:pPr>
        <w:spacing w:line="276" w:lineRule="auto"/>
        <w:ind w:firstLine="708"/>
        <w:rPr>
          <w:sz w:val="18"/>
          <w:szCs w:val="18"/>
        </w:rPr>
      </w:pPr>
      <w:r w:rsidRPr="0026285F">
        <w:rPr>
          <w:sz w:val="18"/>
          <w:szCs w:val="18"/>
        </w:rPr>
        <w:t>5.1.1. по запросу Заказчика предоставить полную и достоверную информацию об услугах;</w:t>
      </w:r>
    </w:p>
    <w:p w14:paraId="451725BB" w14:textId="77777777" w:rsidR="00625AB4" w:rsidRPr="0026285F" w:rsidRDefault="00625AB4" w:rsidP="00625AB4">
      <w:pPr>
        <w:spacing w:line="276" w:lineRule="auto"/>
        <w:ind w:firstLine="708"/>
        <w:rPr>
          <w:sz w:val="18"/>
          <w:szCs w:val="18"/>
        </w:rPr>
      </w:pPr>
      <w:r w:rsidRPr="0026285F">
        <w:rPr>
          <w:sz w:val="18"/>
          <w:szCs w:val="18"/>
        </w:rPr>
        <w:t>5.1.2. оказать Заказчику оплаченную услугу (-и) на условиях, предусмотренных настоящим Договором;</w:t>
      </w:r>
    </w:p>
    <w:p w14:paraId="240F5E30" w14:textId="77777777" w:rsidR="00625AB4" w:rsidRPr="0026285F" w:rsidRDefault="00625AB4" w:rsidP="00625AB4">
      <w:pPr>
        <w:spacing w:line="276" w:lineRule="auto"/>
        <w:ind w:firstLine="708"/>
        <w:rPr>
          <w:sz w:val="18"/>
          <w:szCs w:val="18"/>
        </w:rPr>
      </w:pPr>
      <w:r w:rsidRPr="0026285F">
        <w:rPr>
          <w:sz w:val="18"/>
          <w:szCs w:val="18"/>
        </w:rPr>
        <w:t xml:space="preserve">5.1.3. принимать предусмотренные законодательством Российской Федерации меры по нераспространению персональных данных и иной информации конфиденциального характера, ставших известными Исполнителю в ходе оказания услуг (-и), в соответствии с требованиями Федерального закона от 27.07.2006 №152-ФЗ «О персональных данных», за исключением случаев, предусмотренных действующим законодательством Российской Федерации. </w:t>
      </w:r>
    </w:p>
    <w:p w14:paraId="7C9D1673" w14:textId="77777777" w:rsidR="00625AB4" w:rsidRPr="0026285F" w:rsidRDefault="00625AB4" w:rsidP="00625AB4">
      <w:pPr>
        <w:spacing w:line="276" w:lineRule="auto"/>
        <w:ind w:firstLine="708"/>
        <w:rPr>
          <w:sz w:val="18"/>
          <w:szCs w:val="18"/>
        </w:rPr>
      </w:pPr>
      <w:r w:rsidRPr="0026285F">
        <w:rPr>
          <w:sz w:val="18"/>
          <w:szCs w:val="18"/>
        </w:rPr>
        <w:t>5.2. Исполнитель вправе:</w:t>
      </w:r>
    </w:p>
    <w:p w14:paraId="317330C4" w14:textId="77777777" w:rsidR="00625AB4" w:rsidRPr="0026285F" w:rsidRDefault="00625AB4" w:rsidP="00625AB4">
      <w:pPr>
        <w:spacing w:line="276" w:lineRule="auto"/>
        <w:ind w:firstLine="708"/>
        <w:rPr>
          <w:sz w:val="18"/>
          <w:szCs w:val="18"/>
        </w:rPr>
      </w:pPr>
      <w:r w:rsidRPr="0026285F">
        <w:rPr>
          <w:sz w:val="18"/>
          <w:szCs w:val="18"/>
        </w:rPr>
        <w:t>5.2.1. требовать от Заказчика документы и информацию, необходимые для оказания услуг (-и);</w:t>
      </w:r>
    </w:p>
    <w:p w14:paraId="2B2293C4" w14:textId="77777777" w:rsidR="00625AB4" w:rsidRPr="0026285F" w:rsidRDefault="00625AB4" w:rsidP="00625AB4">
      <w:pPr>
        <w:spacing w:line="276" w:lineRule="auto"/>
        <w:ind w:firstLine="708"/>
        <w:rPr>
          <w:sz w:val="18"/>
          <w:szCs w:val="18"/>
        </w:rPr>
      </w:pPr>
      <w:r w:rsidRPr="0026285F">
        <w:rPr>
          <w:sz w:val="18"/>
          <w:szCs w:val="18"/>
        </w:rPr>
        <w:t>5.2.2. требовать от Заказчика предъявления документов (информации), подтверждающих полную оплату услуг (-и).</w:t>
      </w:r>
    </w:p>
    <w:p w14:paraId="688B8165" w14:textId="77777777" w:rsidR="00625AB4" w:rsidRPr="0026285F" w:rsidRDefault="00625AB4" w:rsidP="00625AB4">
      <w:pPr>
        <w:spacing w:line="276" w:lineRule="auto"/>
        <w:ind w:firstLine="708"/>
        <w:rPr>
          <w:sz w:val="18"/>
          <w:szCs w:val="18"/>
        </w:rPr>
      </w:pPr>
      <w:r w:rsidRPr="0026285F">
        <w:rPr>
          <w:sz w:val="18"/>
          <w:szCs w:val="18"/>
        </w:rPr>
        <w:t>5.3. Заказчик обязуется:</w:t>
      </w:r>
    </w:p>
    <w:p w14:paraId="4AEFEC90" w14:textId="77777777" w:rsidR="00625AB4" w:rsidRPr="0026285F" w:rsidRDefault="00625AB4" w:rsidP="00625AB4">
      <w:pPr>
        <w:spacing w:line="276" w:lineRule="auto"/>
        <w:ind w:firstLine="708"/>
        <w:rPr>
          <w:sz w:val="18"/>
          <w:szCs w:val="18"/>
        </w:rPr>
      </w:pPr>
      <w:r w:rsidRPr="0026285F">
        <w:rPr>
          <w:sz w:val="18"/>
          <w:szCs w:val="18"/>
        </w:rPr>
        <w:t>5.3.1. внимательно ознакомиться с информацией о необходимой ему услуге (-ах), настоящим Договором, Перечнем платных услуг, оказываемых на основании публичной оферты, и прейскурантом цен;</w:t>
      </w:r>
    </w:p>
    <w:p w14:paraId="7153273A" w14:textId="77777777" w:rsidR="00625AB4" w:rsidRPr="0026285F" w:rsidRDefault="00625AB4" w:rsidP="00625AB4">
      <w:pPr>
        <w:spacing w:line="276" w:lineRule="auto"/>
        <w:ind w:firstLine="708"/>
        <w:rPr>
          <w:sz w:val="18"/>
          <w:szCs w:val="18"/>
        </w:rPr>
      </w:pPr>
      <w:r w:rsidRPr="0026285F">
        <w:rPr>
          <w:sz w:val="18"/>
          <w:szCs w:val="18"/>
        </w:rPr>
        <w:t xml:space="preserve">5.3.2. оплатить услугу (-и) Исполнителя в соответствии с условиями настоящего Договора.  </w:t>
      </w:r>
    </w:p>
    <w:p w14:paraId="1E14D0E3" w14:textId="77777777" w:rsidR="00625AB4" w:rsidRPr="0026285F" w:rsidRDefault="00625AB4" w:rsidP="00625AB4">
      <w:pPr>
        <w:spacing w:line="276" w:lineRule="auto"/>
        <w:ind w:firstLine="708"/>
        <w:rPr>
          <w:sz w:val="18"/>
          <w:szCs w:val="18"/>
        </w:rPr>
      </w:pPr>
      <w:r w:rsidRPr="0026285F">
        <w:rPr>
          <w:sz w:val="18"/>
          <w:szCs w:val="18"/>
        </w:rPr>
        <w:t>5.3.3. Предоставить документ (информацию), подтверждающую полную оплату услуг (-и).</w:t>
      </w:r>
    </w:p>
    <w:p w14:paraId="1F9E4ED6" w14:textId="77777777" w:rsidR="00625AB4" w:rsidRPr="0026285F" w:rsidRDefault="00625AB4" w:rsidP="00625AB4">
      <w:pPr>
        <w:spacing w:line="276" w:lineRule="auto"/>
        <w:ind w:firstLine="708"/>
        <w:rPr>
          <w:sz w:val="18"/>
          <w:szCs w:val="18"/>
        </w:rPr>
      </w:pPr>
      <w:r w:rsidRPr="0026285F">
        <w:rPr>
          <w:sz w:val="18"/>
          <w:szCs w:val="18"/>
        </w:rPr>
        <w:t>5.4. Заказчик вправе:</w:t>
      </w:r>
    </w:p>
    <w:p w14:paraId="17432E54" w14:textId="77777777" w:rsidR="00625AB4" w:rsidRPr="0026285F" w:rsidRDefault="00625AB4" w:rsidP="00625AB4">
      <w:pPr>
        <w:spacing w:line="276" w:lineRule="auto"/>
        <w:ind w:firstLine="708"/>
        <w:rPr>
          <w:sz w:val="18"/>
          <w:szCs w:val="18"/>
        </w:rPr>
      </w:pPr>
      <w:r w:rsidRPr="0026285F">
        <w:rPr>
          <w:sz w:val="18"/>
          <w:szCs w:val="18"/>
        </w:rPr>
        <w:t>5.4.1. отказаться от получения услуг (-и) до момента акцепта настоящей Оферты;</w:t>
      </w:r>
    </w:p>
    <w:p w14:paraId="0755040B" w14:textId="77777777" w:rsidR="00625AB4" w:rsidRPr="0026285F" w:rsidRDefault="00625AB4" w:rsidP="00625AB4">
      <w:pPr>
        <w:spacing w:line="276" w:lineRule="auto"/>
        <w:ind w:firstLine="708"/>
        <w:rPr>
          <w:sz w:val="18"/>
          <w:szCs w:val="18"/>
        </w:rPr>
      </w:pPr>
      <w:r w:rsidRPr="0026285F">
        <w:rPr>
          <w:sz w:val="18"/>
          <w:szCs w:val="18"/>
        </w:rPr>
        <w:t>5.4.2. требовать от Исполнителя качественного оказания услуг (-и);</w:t>
      </w:r>
    </w:p>
    <w:p w14:paraId="6388BDF6" w14:textId="77777777" w:rsidR="00625AB4" w:rsidRPr="0026285F" w:rsidRDefault="00625AB4" w:rsidP="00625AB4">
      <w:pPr>
        <w:spacing w:line="276" w:lineRule="auto"/>
        <w:ind w:firstLine="708"/>
        <w:rPr>
          <w:sz w:val="18"/>
          <w:szCs w:val="18"/>
        </w:rPr>
      </w:pPr>
      <w:r w:rsidRPr="0026285F">
        <w:rPr>
          <w:sz w:val="18"/>
          <w:szCs w:val="18"/>
        </w:rPr>
        <w:t xml:space="preserve">5.4.3. требовать от Исполнителя соблюдения предусмотренных законодательством Российской Федерации мер нераспространения персональных данных и иной информации конфиденциального характера, ставших известными Исполнителю в ходе оказания услуг (-и). </w:t>
      </w:r>
    </w:p>
    <w:p w14:paraId="0FEC6767" w14:textId="77777777" w:rsidR="00625AB4" w:rsidRPr="0026285F" w:rsidRDefault="00625AB4" w:rsidP="00625AB4">
      <w:pPr>
        <w:spacing w:line="276" w:lineRule="auto"/>
        <w:ind w:firstLine="708"/>
        <w:rPr>
          <w:b/>
          <w:sz w:val="18"/>
          <w:szCs w:val="18"/>
        </w:rPr>
      </w:pPr>
      <w:r w:rsidRPr="0026285F">
        <w:rPr>
          <w:b/>
          <w:sz w:val="18"/>
          <w:szCs w:val="18"/>
        </w:rPr>
        <w:t>6. Ответственность сторон.</w:t>
      </w:r>
    </w:p>
    <w:p w14:paraId="7B479682" w14:textId="77777777" w:rsidR="00625AB4" w:rsidRPr="0026285F" w:rsidRDefault="00625AB4" w:rsidP="00625AB4">
      <w:pPr>
        <w:spacing w:line="276" w:lineRule="auto"/>
        <w:ind w:firstLine="708"/>
        <w:rPr>
          <w:sz w:val="18"/>
          <w:szCs w:val="18"/>
        </w:rPr>
      </w:pPr>
      <w:r w:rsidRPr="0026285F">
        <w:rPr>
          <w:sz w:val="18"/>
          <w:szCs w:val="18"/>
        </w:rPr>
        <w:t xml:space="preserve">6.1. В случае неисполнения или ненадлежащего исполнения условий настоящего Договора стороны несут ответственность в соответствии с действующим законодательством Российской Федерации.   </w:t>
      </w:r>
    </w:p>
    <w:p w14:paraId="0465ECFF" w14:textId="77777777" w:rsidR="00625AB4" w:rsidRPr="0026285F" w:rsidRDefault="00625AB4" w:rsidP="00625AB4">
      <w:pPr>
        <w:spacing w:line="276" w:lineRule="auto"/>
        <w:ind w:firstLine="708"/>
        <w:rPr>
          <w:b/>
          <w:sz w:val="18"/>
          <w:szCs w:val="18"/>
        </w:rPr>
      </w:pPr>
      <w:r w:rsidRPr="0026285F">
        <w:rPr>
          <w:b/>
          <w:sz w:val="18"/>
          <w:szCs w:val="18"/>
        </w:rPr>
        <w:t>7. Порядок разрешения споров.</w:t>
      </w:r>
    </w:p>
    <w:p w14:paraId="5541982D" w14:textId="77777777" w:rsidR="00625AB4" w:rsidRPr="0026285F" w:rsidRDefault="00625AB4" w:rsidP="00625AB4">
      <w:pPr>
        <w:spacing w:line="276" w:lineRule="auto"/>
        <w:ind w:firstLine="708"/>
        <w:rPr>
          <w:sz w:val="18"/>
          <w:szCs w:val="18"/>
        </w:rPr>
      </w:pPr>
      <w:r w:rsidRPr="0026285F">
        <w:rPr>
          <w:sz w:val="18"/>
          <w:szCs w:val="18"/>
        </w:rPr>
        <w:t xml:space="preserve">7.1. Все споры и разногласия решаются путем переговоров. В случае невозможности разрешения споров и разногласий путем переговоров Стороны передают их на рассмотрение в суд в соответствии с действующим законодательством Российской Федерации. </w:t>
      </w:r>
    </w:p>
    <w:p w14:paraId="5077D043" w14:textId="77777777" w:rsidR="00625AB4" w:rsidRPr="0026285F" w:rsidRDefault="00625AB4" w:rsidP="00625AB4">
      <w:pPr>
        <w:spacing w:line="276" w:lineRule="auto"/>
        <w:ind w:firstLine="708"/>
        <w:rPr>
          <w:b/>
          <w:sz w:val="18"/>
          <w:szCs w:val="18"/>
        </w:rPr>
      </w:pPr>
      <w:r w:rsidRPr="0026285F">
        <w:rPr>
          <w:b/>
          <w:sz w:val="18"/>
          <w:szCs w:val="18"/>
        </w:rPr>
        <w:t>8. Заключительные положения.</w:t>
      </w:r>
    </w:p>
    <w:p w14:paraId="1F7D72FB" w14:textId="77777777" w:rsidR="00625AB4" w:rsidRPr="0026285F" w:rsidRDefault="00625AB4" w:rsidP="00625AB4">
      <w:pPr>
        <w:spacing w:line="276" w:lineRule="auto"/>
        <w:ind w:firstLine="708"/>
        <w:rPr>
          <w:sz w:val="18"/>
          <w:szCs w:val="18"/>
        </w:rPr>
      </w:pPr>
      <w:r w:rsidRPr="0026285F">
        <w:rPr>
          <w:sz w:val="18"/>
          <w:szCs w:val="18"/>
        </w:rPr>
        <w:t xml:space="preserve">8.1. Исполнитель имеет право в любой момент изменить стоимость услуг (-и), условия настоящей Оферты и приложения к ней в одностороннем порядке, обеспечив при этом публикацию соответствующих изменений на официальном сайте Учреждения и их размещение в помещении Исполнителя в зоне информирования и ожидания не менее чем за один рабочий день до их ввода в действие. </w:t>
      </w:r>
    </w:p>
    <w:p w14:paraId="2AB0DC74" w14:textId="77777777" w:rsidR="00625AB4" w:rsidRPr="0026285F" w:rsidRDefault="00625AB4" w:rsidP="00625AB4">
      <w:pPr>
        <w:spacing w:line="276" w:lineRule="auto"/>
        <w:ind w:firstLine="708"/>
        <w:rPr>
          <w:b/>
          <w:sz w:val="18"/>
          <w:szCs w:val="18"/>
        </w:rPr>
      </w:pPr>
      <w:r w:rsidRPr="0026285F">
        <w:rPr>
          <w:b/>
          <w:sz w:val="18"/>
          <w:szCs w:val="18"/>
        </w:rPr>
        <w:t>9. Реквизиты Исполнителя:</w:t>
      </w:r>
    </w:p>
    <w:p w14:paraId="5E061CBD" w14:textId="77777777" w:rsidR="00625AB4" w:rsidRPr="0026285F" w:rsidRDefault="00625AB4" w:rsidP="00625AB4">
      <w:pPr>
        <w:spacing w:line="276" w:lineRule="auto"/>
        <w:ind w:firstLine="708"/>
        <w:rPr>
          <w:sz w:val="18"/>
          <w:szCs w:val="18"/>
        </w:rPr>
      </w:pPr>
      <w:r w:rsidRPr="0026285F">
        <w:rPr>
          <w:sz w:val="18"/>
          <w:szCs w:val="18"/>
        </w:rPr>
        <w:t>Полное наименование: Республиканское государственное бюджетное учреждение «Уполномоченный многофункциональный центр предоставления государственных и муниципальных услуг Карачаево-Черкесской Республики»</w:t>
      </w:r>
    </w:p>
    <w:p w14:paraId="2B896D42" w14:textId="77777777" w:rsidR="00625AB4" w:rsidRPr="0026285F" w:rsidRDefault="00625AB4" w:rsidP="00625AB4">
      <w:pPr>
        <w:spacing w:line="276" w:lineRule="auto"/>
        <w:rPr>
          <w:sz w:val="18"/>
          <w:szCs w:val="18"/>
        </w:rPr>
      </w:pPr>
      <w:r w:rsidRPr="0026285F">
        <w:rPr>
          <w:sz w:val="18"/>
          <w:szCs w:val="18"/>
        </w:rPr>
        <w:t>Сокращенное наименование: «РГБУ «УМФЦ КЧР»</w:t>
      </w:r>
    </w:p>
    <w:p w14:paraId="52313459" w14:textId="77777777" w:rsidR="00625AB4" w:rsidRPr="0026285F" w:rsidRDefault="00625AB4" w:rsidP="00625AB4">
      <w:pPr>
        <w:spacing w:line="276" w:lineRule="auto"/>
        <w:rPr>
          <w:sz w:val="18"/>
          <w:szCs w:val="18"/>
        </w:rPr>
      </w:pPr>
      <w:r w:rsidRPr="0026285F">
        <w:rPr>
          <w:sz w:val="18"/>
          <w:szCs w:val="18"/>
        </w:rPr>
        <w:t xml:space="preserve">Юридический адрес: 369000, КЧР, г. Черкесск, </w:t>
      </w:r>
      <w:proofErr w:type="spellStart"/>
      <w:r w:rsidRPr="0026285F">
        <w:rPr>
          <w:sz w:val="18"/>
          <w:szCs w:val="18"/>
        </w:rPr>
        <w:t>пр-кт</w:t>
      </w:r>
      <w:proofErr w:type="spellEnd"/>
      <w:r w:rsidRPr="0026285F">
        <w:rPr>
          <w:sz w:val="18"/>
          <w:szCs w:val="18"/>
        </w:rPr>
        <w:t xml:space="preserve"> Ленина, д. 71</w:t>
      </w:r>
    </w:p>
    <w:p w14:paraId="44B21D16" w14:textId="77777777" w:rsidR="00625AB4" w:rsidRPr="00C562BD" w:rsidRDefault="00625AB4" w:rsidP="00625AB4">
      <w:pPr>
        <w:spacing w:line="276" w:lineRule="auto"/>
        <w:rPr>
          <w:sz w:val="18"/>
          <w:szCs w:val="18"/>
        </w:rPr>
      </w:pPr>
      <w:r w:rsidRPr="0026285F">
        <w:rPr>
          <w:sz w:val="18"/>
          <w:szCs w:val="18"/>
        </w:rPr>
        <w:t>Фактический адрес: 369000</w:t>
      </w:r>
      <w:r w:rsidRPr="00C562BD">
        <w:rPr>
          <w:sz w:val="18"/>
          <w:szCs w:val="18"/>
        </w:rPr>
        <w:t xml:space="preserve">, КЧР, г. Черкесск, </w:t>
      </w:r>
      <w:proofErr w:type="spellStart"/>
      <w:r w:rsidRPr="00C562BD">
        <w:rPr>
          <w:sz w:val="18"/>
          <w:szCs w:val="18"/>
        </w:rPr>
        <w:t>пр-кт</w:t>
      </w:r>
      <w:proofErr w:type="spellEnd"/>
      <w:r w:rsidRPr="00C562BD">
        <w:rPr>
          <w:sz w:val="18"/>
          <w:szCs w:val="18"/>
        </w:rPr>
        <w:t xml:space="preserve"> Ленина, д. 71</w:t>
      </w:r>
    </w:p>
    <w:p w14:paraId="0012BE45" w14:textId="77777777" w:rsidR="00625AB4" w:rsidRPr="00C562BD" w:rsidRDefault="00625AB4" w:rsidP="00625AB4">
      <w:pPr>
        <w:spacing w:line="276" w:lineRule="auto"/>
        <w:rPr>
          <w:sz w:val="18"/>
          <w:szCs w:val="18"/>
        </w:rPr>
      </w:pPr>
      <w:r w:rsidRPr="00C562BD">
        <w:rPr>
          <w:sz w:val="18"/>
          <w:szCs w:val="18"/>
        </w:rPr>
        <w:t>ОГРН 1120917001721, ИНН 0917020689, КПП 091701001</w:t>
      </w:r>
    </w:p>
    <w:p w14:paraId="6A1A1868" w14:textId="77777777" w:rsidR="00625AB4" w:rsidRPr="00C562BD" w:rsidRDefault="00625AB4" w:rsidP="00625AB4">
      <w:pPr>
        <w:spacing w:line="276" w:lineRule="auto"/>
        <w:rPr>
          <w:sz w:val="18"/>
          <w:szCs w:val="18"/>
        </w:rPr>
      </w:pPr>
      <w:r w:rsidRPr="00C562BD">
        <w:rPr>
          <w:sz w:val="18"/>
          <w:szCs w:val="18"/>
        </w:rPr>
        <w:t>л/с 20796Ш71710</w:t>
      </w:r>
    </w:p>
    <w:p w14:paraId="06274898" w14:textId="77777777" w:rsidR="00625AB4" w:rsidRPr="00C562BD" w:rsidRDefault="00625AB4" w:rsidP="00625AB4">
      <w:pPr>
        <w:spacing w:line="276" w:lineRule="auto"/>
        <w:rPr>
          <w:sz w:val="18"/>
          <w:szCs w:val="18"/>
        </w:rPr>
      </w:pPr>
      <w:r w:rsidRPr="00C562BD">
        <w:rPr>
          <w:sz w:val="18"/>
          <w:szCs w:val="18"/>
        </w:rPr>
        <w:t xml:space="preserve">БИК 019133001 ОКЦ № 16 ЮГУ Банка России </w:t>
      </w:r>
    </w:p>
    <w:p w14:paraId="2C18A52B" w14:textId="77777777" w:rsidR="00625AB4" w:rsidRPr="00C562BD" w:rsidRDefault="00625AB4" w:rsidP="00625AB4">
      <w:pPr>
        <w:spacing w:line="276" w:lineRule="auto"/>
        <w:rPr>
          <w:sz w:val="18"/>
          <w:szCs w:val="18"/>
        </w:rPr>
      </w:pPr>
      <w:r w:rsidRPr="00C562BD">
        <w:rPr>
          <w:sz w:val="18"/>
          <w:szCs w:val="18"/>
        </w:rPr>
        <w:t>ЕКС 40102810245370000078</w:t>
      </w:r>
    </w:p>
    <w:p w14:paraId="48853411" w14:textId="77777777" w:rsidR="00625AB4" w:rsidRPr="00C562BD" w:rsidRDefault="00625AB4" w:rsidP="00625AB4">
      <w:pPr>
        <w:spacing w:line="276" w:lineRule="auto"/>
        <w:rPr>
          <w:sz w:val="18"/>
          <w:szCs w:val="18"/>
        </w:rPr>
      </w:pPr>
      <w:r w:rsidRPr="00C562BD">
        <w:rPr>
          <w:sz w:val="18"/>
          <w:szCs w:val="18"/>
        </w:rPr>
        <w:t>КС 03224643910000007900</w:t>
      </w:r>
    </w:p>
    <w:p w14:paraId="392B5B06" w14:textId="77777777" w:rsidR="00625AB4" w:rsidRPr="00C562BD" w:rsidRDefault="00625AB4" w:rsidP="00625AB4">
      <w:pPr>
        <w:spacing w:line="276" w:lineRule="auto"/>
        <w:rPr>
          <w:sz w:val="18"/>
          <w:szCs w:val="18"/>
        </w:rPr>
      </w:pPr>
      <w:r w:rsidRPr="00C562BD">
        <w:rPr>
          <w:sz w:val="18"/>
          <w:szCs w:val="18"/>
        </w:rPr>
        <w:t xml:space="preserve">Операционно-кассовый центр №16 Южного главного управления Центрального банка Российской Федерации </w:t>
      </w:r>
    </w:p>
    <w:p w14:paraId="43E28332" w14:textId="11433025" w:rsidR="00625AB4" w:rsidRPr="00C562BD" w:rsidRDefault="00625AB4" w:rsidP="0026285F">
      <w:pPr>
        <w:spacing w:line="276" w:lineRule="auto"/>
        <w:rPr>
          <w:sz w:val="18"/>
          <w:szCs w:val="18"/>
        </w:rPr>
      </w:pPr>
      <w:r w:rsidRPr="00C562BD">
        <w:rPr>
          <w:sz w:val="18"/>
          <w:szCs w:val="18"/>
        </w:rPr>
        <w:t>(г. Черкесск, ул. Пушкинская, дом 84, тел.29-11-70, 29-11-72)</w:t>
      </w:r>
    </w:p>
    <w:p w14:paraId="63CFEBB4" w14:textId="77777777" w:rsidR="00625AB4" w:rsidRPr="00C562BD" w:rsidRDefault="00625AB4" w:rsidP="00625AB4">
      <w:pPr>
        <w:spacing w:line="276" w:lineRule="auto"/>
        <w:rPr>
          <w:sz w:val="18"/>
          <w:szCs w:val="18"/>
        </w:rPr>
      </w:pPr>
      <w:r w:rsidRPr="00C562BD">
        <w:rPr>
          <w:sz w:val="18"/>
          <w:szCs w:val="18"/>
        </w:rPr>
        <w:t>ОКВЭД 63.11, ОКПО 91405843, ОКАТО 91401000000, ОКТМО 91701000, ОКОГУ 2300217, ОКФС 13, ОКОПФ 75203</w:t>
      </w:r>
    </w:p>
    <w:p w14:paraId="3A9250BA" w14:textId="77777777" w:rsidR="00625AB4" w:rsidRPr="00C562BD" w:rsidRDefault="00625AB4" w:rsidP="00625AB4">
      <w:pPr>
        <w:spacing w:line="276" w:lineRule="auto"/>
        <w:rPr>
          <w:sz w:val="18"/>
          <w:szCs w:val="18"/>
        </w:rPr>
      </w:pPr>
      <w:r w:rsidRPr="00C562BD">
        <w:rPr>
          <w:sz w:val="18"/>
          <w:szCs w:val="18"/>
        </w:rPr>
        <w:t>Тел. (8782) 25-03-03, 25-01-01, эл. почта citkchr@mail.ru</w:t>
      </w:r>
    </w:p>
    <w:p w14:paraId="1A2FBE79" w14:textId="77777777" w:rsidR="00625AB4" w:rsidRPr="00C562BD" w:rsidRDefault="00625AB4" w:rsidP="00625AB4">
      <w:pPr>
        <w:spacing w:line="276" w:lineRule="auto"/>
        <w:rPr>
          <w:rStyle w:val="a3"/>
          <w:color w:val="auto"/>
          <w:lang w:val="en-US"/>
        </w:rPr>
      </w:pPr>
      <w:r w:rsidRPr="00C562BD">
        <w:rPr>
          <w:sz w:val="18"/>
          <w:szCs w:val="18"/>
        </w:rPr>
        <w:t>КБК 00000000000000000130</w:t>
      </w:r>
    </w:p>
    <w:p w14:paraId="15D59A5E" w14:textId="77777777" w:rsidR="00E41805" w:rsidRDefault="00E41805"/>
    <w:sectPr w:rsidR="00E41805" w:rsidSect="00C562BD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Times New Roman">
    <w:altName w:val="Times New Roman"/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4000ACFF" w:usb2="00000001" w:usb3="00000000" w:csb0="000001FF" w:csb1="00000000"/>
  </w:font>
  <w:font w:name="PT Astra Serif">
    <w:altName w:val="Times New Roman"/>
    <w:charset w:val="CC"/>
    <w:family w:val="roman"/>
    <w:pitch w:val="variable"/>
    <w:sig w:usb0="00000001" w:usb1="5000204B" w:usb2="00000020" w:usb3="00000000" w:csb0="00000097" w:csb1="00000000"/>
  </w:font>
  <w:font w:name="Calibri Light">
    <w:panose1 w:val="020F0302020204030204"/>
    <w:charset w:val="CC"/>
    <w:family w:val="swiss"/>
    <w:pitch w:val="variable"/>
    <w:sig w:usb0="A0002AEF" w:usb1="4000207B" w:usb2="00000000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52779AF"/>
    <w:multiLevelType w:val="hybridMultilevel"/>
    <w:tmpl w:val="1C34675E"/>
    <w:lvl w:ilvl="0" w:tplc="BC2A1134">
      <w:start w:val="1"/>
      <w:numFmt w:val="bullet"/>
      <w:lvlText w:val="-"/>
      <w:lvlJc w:val="left"/>
      <w:pPr>
        <w:ind w:left="1068" w:hanging="360"/>
      </w:pPr>
      <w:rPr>
        <w:rFonts w:ascii="Sylfaen" w:hAnsi="Sylfaen" w:hint="default"/>
      </w:rPr>
    </w:lvl>
    <w:lvl w:ilvl="1" w:tplc="0419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25AB4"/>
    <w:rsid w:val="0026285F"/>
    <w:rsid w:val="005D1DA1"/>
    <w:rsid w:val="00625AB4"/>
    <w:rsid w:val="008D0F10"/>
    <w:rsid w:val="00C562BD"/>
    <w:rsid w:val="00E418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E37171B"/>
  <w15:chartTrackingRefBased/>
  <w15:docId w15:val="{BD6A9749-A1FE-4682-A7FF-605A975236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625AB4"/>
    <w:pPr>
      <w:keepNext/>
      <w:widowControl w:val="0"/>
      <w:tabs>
        <w:tab w:val="left" w:pos="1134"/>
        <w:tab w:val="left" w:pos="1417"/>
        <w:tab w:val="left" w:pos="5670"/>
        <w:tab w:val="left" w:pos="7441"/>
        <w:tab w:val="left" w:pos="8505"/>
      </w:tabs>
      <w:suppressAutoHyphens/>
      <w:autoSpaceDE w:val="0"/>
      <w:autoSpaceDN w:val="0"/>
      <w:spacing w:after="0" w:line="240" w:lineRule="auto"/>
      <w:ind w:firstLine="567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unhideWhenUsed/>
    <w:rsid w:val="00625AB4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s://umfc.kchgov.ru/paid-services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1150</Words>
  <Characters>6561</Characters>
  <Application>Microsoft Office Word</Application>
  <DocSecurity>0</DocSecurity>
  <Lines>54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ЮрОтдел</dc:creator>
  <cp:keywords/>
  <dc:description/>
  <cp:lastModifiedBy>ЮрОтдел</cp:lastModifiedBy>
  <cp:revision>1</cp:revision>
  <dcterms:created xsi:type="dcterms:W3CDTF">2026-02-24T12:19:00Z</dcterms:created>
  <dcterms:modified xsi:type="dcterms:W3CDTF">2026-02-24T12:25:00Z</dcterms:modified>
</cp:coreProperties>
</file>