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92850B" w14:textId="77777777" w:rsidR="00B779E6" w:rsidRPr="00B779E6" w:rsidRDefault="00B779E6" w:rsidP="00B779E6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20"/>
        <w:gridCol w:w="435"/>
        <w:gridCol w:w="5205"/>
      </w:tblGrid>
      <w:tr w:rsidR="00B779E6" w:rsidRPr="00B779E6" w14:paraId="1F67C96C" w14:textId="77777777" w:rsidTr="00606BEA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14:paraId="0E06B6D7" w14:textId="77777777" w:rsidR="00B779E6" w:rsidRPr="00B779E6" w:rsidRDefault="00B779E6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A1004B" w14:textId="77777777" w:rsidR="00B779E6" w:rsidRPr="00B779E6" w:rsidRDefault="00B779E6" w:rsidP="00606BE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779E6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594FAD6" w14:textId="77777777" w:rsidR="00B779E6" w:rsidRPr="00B779E6" w:rsidRDefault="00B779E6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779E6" w:rsidRPr="00B779E6" w14:paraId="4638D79F" w14:textId="77777777" w:rsidTr="00606BEA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14:paraId="6BA6FA5D" w14:textId="77777777" w:rsidR="00B779E6" w:rsidRPr="00B779E6" w:rsidRDefault="00B779E6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FDFC295" w14:textId="77777777" w:rsidR="00B779E6" w:rsidRPr="00B779E6" w:rsidRDefault="00B779E6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779E6" w:rsidRPr="00B779E6" w14:paraId="29C7EE4C" w14:textId="77777777" w:rsidTr="00606BEA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14:paraId="0DB4D498" w14:textId="77777777" w:rsidR="00B779E6" w:rsidRPr="00B779E6" w:rsidRDefault="00B779E6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4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D4C78EC" w14:textId="77777777" w:rsidR="00B779E6" w:rsidRPr="00B779E6" w:rsidRDefault="00B779E6" w:rsidP="00606BE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779E6">
              <w:rPr>
                <w:rFonts w:ascii="Times New Roman" w:hAnsi="Times New Roman" w:cs="Times New Roman"/>
              </w:rPr>
              <w:t>(полное наименование и адрес (в пределах места нахождения) органа или организации, назначивших страховую пенсию (с учетом фиксированной выплаты к страховой пенсии, повышен</w:t>
            </w:r>
            <w:bookmarkStart w:id="0" w:name="_GoBack"/>
            <w:bookmarkEnd w:id="0"/>
            <w:r w:rsidRPr="00B779E6">
              <w:rPr>
                <w:rFonts w:ascii="Times New Roman" w:hAnsi="Times New Roman" w:cs="Times New Roman"/>
              </w:rPr>
              <w:t xml:space="preserve">ий фиксированной выплаты к страховой пенсии), пенсию по государственному пенсионному обеспечению, накопительную пенсию, срочную пенсионную выплату или пенсию, назначенную в соответствии с </w:t>
            </w:r>
            <w:hyperlink r:id="rId4">
              <w:r w:rsidRPr="00B779E6">
                <w:rPr>
                  <w:rFonts w:ascii="Times New Roman" w:hAnsi="Times New Roman" w:cs="Times New Roman"/>
                  <w:color w:val="0000FF"/>
                </w:rPr>
                <w:t>Законом</w:t>
              </w:r>
            </w:hyperlink>
            <w:r w:rsidRPr="00B779E6">
              <w:rPr>
                <w:rFonts w:ascii="Times New Roman" w:hAnsi="Times New Roman" w:cs="Times New Roman"/>
              </w:rPr>
              <w:t xml:space="preserve"> Российской Федерации от 12 февраля 1993 г. N 4468-I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семей")</w:t>
            </w:r>
          </w:p>
        </w:tc>
      </w:tr>
      <w:tr w:rsidR="00B779E6" w:rsidRPr="00B779E6" w14:paraId="45BE2834" w14:textId="77777777" w:rsidTr="00606BEA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14:paraId="760D971F" w14:textId="77777777" w:rsidR="00B779E6" w:rsidRPr="00B779E6" w:rsidRDefault="00B779E6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6B8557" w14:textId="77777777" w:rsidR="00B779E6" w:rsidRPr="00B779E6" w:rsidRDefault="00B779E6" w:rsidP="00606BE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779E6">
              <w:rPr>
                <w:rFonts w:ascii="Times New Roman" w:hAnsi="Times New Roman" w:cs="Times New Roman"/>
              </w:rPr>
              <w:t>от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1E6FE7E" w14:textId="77777777" w:rsidR="00B779E6" w:rsidRPr="00B779E6" w:rsidRDefault="00B779E6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779E6" w:rsidRPr="00B779E6" w14:paraId="23C9AA6B" w14:textId="77777777" w:rsidTr="00606BEA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14:paraId="2B192A2F" w14:textId="77777777" w:rsidR="00B779E6" w:rsidRPr="00B779E6" w:rsidRDefault="00B779E6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F741800" w14:textId="77777777" w:rsidR="00B779E6" w:rsidRPr="00B779E6" w:rsidRDefault="00B779E6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779E6" w:rsidRPr="00B779E6" w14:paraId="734F3932" w14:textId="77777777" w:rsidTr="00606BEA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14:paraId="0A9B8C70" w14:textId="77777777" w:rsidR="00B779E6" w:rsidRPr="00B779E6" w:rsidRDefault="00B779E6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4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C6755B2" w14:textId="77777777" w:rsidR="00B779E6" w:rsidRPr="00B779E6" w:rsidRDefault="00B779E6" w:rsidP="00606B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779E6">
              <w:rPr>
                <w:rFonts w:ascii="Times New Roman" w:hAnsi="Times New Roman" w:cs="Times New Roman"/>
              </w:rPr>
              <w:t>(фамилия, имя, отчество (при наличии) заявителя)</w:t>
            </w:r>
          </w:p>
        </w:tc>
      </w:tr>
      <w:tr w:rsidR="00B779E6" w:rsidRPr="00B779E6" w14:paraId="04B06BD0" w14:textId="77777777" w:rsidTr="00606BEA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14:paraId="41522175" w14:textId="77777777" w:rsidR="00B779E6" w:rsidRPr="00B779E6" w:rsidRDefault="00B779E6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DA6DBC" w14:textId="77777777" w:rsidR="00B779E6" w:rsidRPr="00B779E6" w:rsidRDefault="00B779E6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779E6" w:rsidRPr="00B779E6" w14:paraId="649A1463" w14:textId="77777777" w:rsidTr="00606BEA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14:paraId="7F24CBF9" w14:textId="77777777" w:rsidR="00B779E6" w:rsidRPr="00B779E6" w:rsidRDefault="00B779E6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B1FF40" w14:textId="77777777" w:rsidR="00B779E6" w:rsidRPr="00B779E6" w:rsidRDefault="00B779E6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779E6" w:rsidRPr="00B779E6" w14:paraId="5D07D8DC" w14:textId="77777777" w:rsidTr="00606BEA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14:paraId="060D0784" w14:textId="77777777" w:rsidR="00B779E6" w:rsidRPr="00B779E6" w:rsidRDefault="00B779E6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E5F57F" w14:textId="77777777" w:rsidR="00B779E6" w:rsidRPr="00B779E6" w:rsidRDefault="00B779E6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779E6" w:rsidRPr="00B779E6" w14:paraId="5F77AF1C" w14:textId="77777777" w:rsidTr="00606BEA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14:paraId="111753F4" w14:textId="77777777" w:rsidR="00B779E6" w:rsidRPr="00B779E6" w:rsidRDefault="00B779E6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4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6FC7DEC" w14:textId="77777777" w:rsidR="00B779E6" w:rsidRPr="00B779E6" w:rsidRDefault="00B779E6" w:rsidP="00606BE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779E6">
              <w:rPr>
                <w:rFonts w:ascii="Times New Roman" w:hAnsi="Times New Roman" w:cs="Times New Roman"/>
              </w:rPr>
              <w:t>(сведения об адресе регистрации по месту жительства (пребывания), номере телефона (при наличии)</w:t>
            </w:r>
          </w:p>
        </w:tc>
      </w:tr>
    </w:tbl>
    <w:p w14:paraId="0D859FFD" w14:textId="77777777" w:rsidR="00B779E6" w:rsidRPr="00B779E6" w:rsidRDefault="00B779E6" w:rsidP="00B779E6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60"/>
      </w:tblGrid>
      <w:tr w:rsidR="00B779E6" w:rsidRPr="00B779E6" w14:paraId="5C5CC14B" w14:textId="77777777" w:rsidTr="00606BEA"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576614" w14:textId="77777777" w:rsidR="00B779E6" w:rsidRPr="00B779E6" w:rsidRDefault="00B779E6" w:rsidP="00606B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1" w:name="P62"/>
            <w:bookmarkEnd w:id="1"/>
            <w:r w:rsidRPr="00B779E6">
              <w:rPr>
                <w:rFonts w:ascii="Times New Roman" w:hAnsi="Times New Roman" w:cs="Times New Roman"/>
              </w:rPr>
              <w:t>ЗАЯВЛЕНИЕ</w:t>
            </w:r>
          </w:p>
          <w:p w14:paraId="65F3FDCE" w14:textId="77777777" w:rsidR="00B779E6" w:rsidRPr="00B779E6" w:rsidRDefault="00B779E6" w:rsidP="00606B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779E6">
              <w:rPr>
                <w:rFonts w:ascii="Times New Roman" w:hAnsi="Times New Roman" w:cs="Times New Roman"/>
              </w:rPr>
              <w:t>о выдаче справки, подтверждающей, что на дату ее выдачи гражданин является получателем страховой пенсии (с учетом фиксированной выплаты к страховой пенсии, повышений фиксированной выплаты к страховой пенсии), пенсии по государственному пенсионному обеспечению, накопительной пенсии, срочной пенсионной выплаты или пенсии, назначенной в соответствии с Законом Российской Федерации от 12 февраля 1993 г. N 4468-I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семей"</w:t>
            </w:r>
          </w:p>
        </w:tc>
      </w:tr>
    </w:tbl>
    <w:p w14:paraId="6D7044F1" w14:textId="77777777" w:rsidR="00B779E6" w:rsidRPr="00B779E6" w:rsidRDefault="00B779E6" w:rsidP="00B779E6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60"/>
      </w:tblGrid>
      <w:tr w:rsidR="00B779E6" w:rsidRPr="00B779E6" w14:paraId="4FAEC19F" w14:textId="77777777" w:rsidTr="00606BEA"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11C492" w14:textId="77777777" w:rsidR="00B779E6" w:rsidRPr="00B779E6" w:rsidRDefault="00B779E6" w:rsidP="00606BEA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B779E6">
              <w:rPr>
                <w:rFonts w:ascii="Times New Roman" w:hAnsi="Times New Roman" w:cs="Times New Roman"/>
              </w:rPr>
              <w:t>Прошу выдать справку, подтверждающую, что на дату ее выдачи:</w:t>
            </w:r>
          </w:p>
        </w:tc>
      </w:tr>
    </w:tbl>
    <w:p w14:paraId="7E46CD85" w14:textId="77777777" w:rsidR="00B779E6" w:rsidRPr="00B779E6" w:rsidRDefault="00B779E6" w:rsidP="00B779E6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19"/>
        <w:gridCol w:w="4520"/>
      </w:tblGrid>
      <w:tr w:rsidR="00B779E6" w:rsidRPr="00B779E6" w14:paraId="51689876" w14:textId="77777777" w:rsidTr="00606BEA">
        <w:tc>
          <w:tcPr>
            <w:tcW w:w="4519" w:type="dxa"/>
          </w:tcPr>
          <w:p w14:paraId="7D476292" w14:textId="77777777" w:rsidR="00B779E6" w:rsidRPr="00B779E6" w:rsidRDefault="00B779E6" w:rsidP="00606BEA">
            <w:pPr>
              <w:pStyle w:val="ConsPlusNormal"/>
              <w:rPr>
                <w:rFonts w:ascii="Times New Roman" w:hAnsi="Times New Roman" w:cs="Times New Roman"/>
              </w:rPr>
            </w:pPr>
            <w:r w:rsidRPr="00B779E6">
              <w:rPr>
                <w:rFonts w:ascii="Times New Roman" w:hAnsi="Times New Roman" w:cs="Times New Roman"/>
              </w:rPr>
              <w:t>фамилия</w:t>
            </w:r>
          </w:p>
        </w:tc>
        <w:tc>
          <w:tcPr>
            <w:tcW w:w="4520" w:type="dxa"/>
          </w:tcPr>
          <w:p w14:paraId="369D7399" w14:textId="77777777" w:rsidR="00B779E6" w:rsidRPr="00B779E6" w:rsidRDefault="00B779E6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779E6" w:rsidRPr="00B779E6" w14:paraId="49725EE1" w14:textId="77777777" w:rsidTr="00606BEA">
        <w:tc>
          <w:tcPr>
            <w:tcW w:w="4519" w:type="dxa"/>
          </w:tcPr>
          <w:p w14:paraId="34ADC594" w14:textId="77777777" w:rsidR="00B779E6" w:rsidRPr="00B779E6" w:rsidRDefault="00B779E6" w:rsidP="00606BEA">
            <w:pPr>
              <w:pStyle w:val="ConsPlusNormal"/>
              <w:rPr>
                <w:rFonts w:ascii="Times New Roman" w:hAnsi="Times New Roman" w:cs="Times New Roman"/>
              </w:rPr>
            </w:pPr>
            <w:r w:rsidRPr="00B779E6">
              <w:rPr>
                <w:rFonts w:ascii="Times New Roman" w:hAnsi="Times New Roman" w:cs="Times New Roman"/>
              </w:rPr>
              <w:t>имя</w:t>
            </w:r>
          </w:p>
        </w:tc>
        <w:tc>
          <w:tcPr>
            <w:tcW w:w="4520" w:type="dxa"/>
          </w:tcPr>
          <w:p w14:paraId="09818906" w14:textId="77777777" w:rsidR="00B779E6" w:rsidRPr="00B779E6" w:rsidRDefault="00B779E6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779E6" w:rsidRPr="00B779E6" w14:paraId="0DB9457E" w14:textId="77777777" w:rsidTr="00606BEA">
        <w:tc>
          <w:tcPr>
            <w:tcW w:w="4519" w:type="dxa"/>
          </w:tcPr>
          <w:p w14:paraId="43AEC451" w14:textId="77777777" w:rsidR="00B779E6" w:rsidRPr="00B779E6" w:rsidRDefault="00B779E6" w:rsidP="00606BEA">
            <w:pPr>
              <w:pStyle w:val="ConsPlusNormal"/>
              <w:rPr>
                <w:rFonts w:ascii="Times New Roman" w:hAnsi="Times New Roman" w:cs="Times New Roman"/>
              </w:rPr>
            </w:pPr>
            <w:r w:rsidRPr="00B779E6">
              <w:rPr>
                <w:rFonts w:ascii="Times New Roman" w:hAnsi="Times New Roman" w:cs="Times New Roman"/>
              </w:rPr>
              <w:lastRenderedPageBreak/>
              <w:t>отчество (при наличии)</w:t>
            </w:r>
          </w:p>
        </w:tc>
        <w:tc>
          <w:tcPr>
            <w:tcW w:w="4520" w:type="dxa"/>
          </w:tcPr>
          <w:p w14:paraId="22AE2474" w14:textId="77777777" w:rsidR="00B779E6" w:rsidRPr="00B779E6" w:rsidRDefault="00B779E6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779E6" w:rsidRPr="00B779E6" w14:paraId="436D071E" w14:textId="77777777" w:rsidTr="00606BEA">
        <w:tc>
          <w:tcPr>
            <w:tcW w:w="4519" w:type="dxa"/>
          </w:tcPr>
          <w:p w14:paraId="17ABB3F7" w14:textId="77777777" w:rsidR="00B779E6" w:rsidRPr="00B779E6" w:rsidRDefault="00B779E6" w:rsidP="00606BEA">
            <w:pPr>
              <w:pStyle w:val="ConsPlusNormal"/>
              <w:rPr>
                <w:rFonts w:ascii="Times New Roman" w:hAnsi="Times New Roman" w:cs="Times New Roman"/>
              </w:rPr>
            </w:pPr>
            <w:r w:rsidRPr="00B779E6">
              <w:rPr>
                <w:rFonts w:ascii="Times New Roman" w:hAnsi="Times New Roman" w:cs="Times New Roman"/>
              </w:rPr>
              <w:t>дата рождения</w:t>
            </w:r>
          </w:p>
        </w:tc>
        <w:tc>
          <w:tcPr>
            <w:tcW w:w="4520" w:type="dxa"/>
          </w:tcPr>
          <w:p w14:paraId="3123BF42" w14:textId="77777777" w:rsidR="00B779E6" w:rsidRPr="00B779E6" w:rsidRDefault="00B779E6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779E6" w:rsidRPr="00B779E6" w14:paraId="55F5B222" w14:textId="77777777" w:rsidTr="00606BEA">
        <w:tc>
          <w:tcPr>
            <w:tcW w:w="4519" w:type="dxa"/>
          </w:tcPr>
          <w:p w14:paraId="48B6CFF5" w14:textId="77777777" w:rsidR="00B779E6" w:rsidRPr="00B779E6" w:rsidRDefault="00B779E6" w:rsidP="00606BEA">
            <w:pPr>
              <w:pStyle w:val="ConsPlusNormal"/>
              <w:rPr>
                <w:rFonts w:ascii="Times New Roman" w:hAnsi="Times New Roman" w:cs="Times New Roman"/>
              </w:rPr>
            </w:pPr>
            <w:r w:rsidRPr="00B779E6">
              <w:rPr>
                <w:rFonts w:ascii="Times New Roman" w:hAnsi="Times New Roman" w:cs="Times New Roman"/>
              </w:rPr>
              <w:t>место рождения</w:t>
            </w:r>
          </w:p>
        </w:tc>
        <w:tc>
          <w:tcPr>
            <w:tcW w:w="4520" w:type="dxa"/>
          </w:tcPr>
          <w:p w14:paraId="2854BD7A" w14:textId="77777777" w:rsidR="00B779E6" w:rsidRPr="00B779E6" w:rsidRDefault="00B779E6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779E6" w:rsidRPr="00B779E6" w14:paraId="1BEC97AE" w14:textId="77777777" w:rsidTr="00606BEA">
        <w:tc>
          <w:tcPr>
            <w:tcW w:w="4519" w:type="dxa"/>
          </w:tcPr>
          <w:p w14:paraId="4DBFA0C3" w14:textId="77777777" w:rsidR="00B779E6" w:rsidRPr="00B779E6" w:rsidRDefault="00B779E6" w:rsidP="00606BEA">
            <w:pPr>
              <w:pStyle w:val="ConsPlusNormal"/>
              <w:rPr>
                <w:rFonts w:ascii="Times New Roman" w:hAnsi="Times New Roman" w:cs="Times New Roman"/>
              </w:rPr>
            </w:pPr>
            <w:r w:rsidRPr="00B779E6">
              <w:rPr>
                <w:rFonts w:ascii="Times New Roman" w:hAnsi="Times New Roman" w:cs="Times New Roman"/>
              </w:rPr>
              <w:t>вид документа, удостоверяющего личность</w:t>
            </w:r>
          </w:p>
        </w:tc>
        <w:tc>
          <w:tcPr>
            <w:tcW w:w="4520" w:type="dxa"/>
          </w:tcPr>
          <w:p w14:paraId="4B872D95" w14:textId="77777777" w:rsidR="00B779E6" w:rsidRPr="00B779E6" w:rsidRDefault="00B779E6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779E6" w:rsidRPr="00B779E6" w14:paraId="691F7BA9" w14:textId="77777777" w:rsidTr="00606BEA">
        <w:tc>
          <w:tcPr>
            <w:tcW w:w="4519" w:type="dxa"/>
          </w:tcPr>
          <w:p w14:paraId="5E83ACED" w14:textId="77777777" w:rsidR="00B779E6" w:rsidRPr="00B779E6" w:rsidRDefault="00B779E6" w:rsidP="00606BEA">
            <w:pPr>
              <w:pStyle w:val="ConsPlusNormal"/>
              <w:rPr>
                <w:rFonts w:ascii="Times New Roman" w:hAnsi="Times New Roman" w:cs="Times New Roman"/>
              </w:rPr>
            </w:pPr>
            <w:r w:rsidRPr="00B779E6">
              <w:rPr>
                <w:rFonts w:ascii="Times New Roman" w:hAnsi="Times New Roman" w:cs="Times New Roman"/>
              </w:rPr>
              <w:t>серия (при наличии) и номер документа, удостоверяющего личность</w:t>
            </w:r>
          </w:p>
        </w:tc>
        <w:tc>
          <w:tcPr>
            <w:tcW w:w="4520" w:type="dxa"/>
          </w:tcPr>
          <w:p w14:paraId="7C8DDB35" w14:textId="77777777" w:rsidR="00B779E6" w:rsidRPr="00B779E6" w:rsidRDefault="00B779E6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779E6" w:rsidRPr="00B779E6" w14:paraId="77C782F2" w14:textId="77777777" w:rsidTr="00606BEA">
        <w:tc>
          <w:tcPr>
            <w:tcW w:w="4519" w:type="dxa"/>
          </w:tcPr>
          <w:p w14:paraId="77D7E286" w14:textId="77777777" w:rsidR="00B779E6" w:rsidRPr="00B779E6" w:rsidRDefault="00B779E6" w:rsidP="00606BEA">
            <w:pPr>
              <w:pStyle w:val="ConsPlusNormal"/>
              <w:rPr>
                <w:rFonts w:ascii="Times New Roman" w:hAnsi="Times New Roman" w:cs="Times New Roman"/>
              </w:rPr>
            </w:pPr>
            <w:r w:rsidRPr="00B779E6">
              <w:rPr>
                <w:rFonts w:ascii="Times New Roman" w:hAnsi="Times New Roman" w:cs="Times New Roman"/>
              </w:rPr>
              <w:t>идентификационный номер налогоплательщика (при наличии)</w:t>
            </w:r>
          </w:p>
        </w:tc>
        <w:tc>
          <w:tcPr>
            <w:tcW w:w="4520" w:type="dxa"/>
          </w:tcPr>
          <w:p w14:paraId="301A309B" w14:textId="77777777" w:rsidR="00B779E6" w:rsidRPr="00B779E6" w:rsidRDefault="00B779E6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779E6" w:rsidRPr="00B779E6" w14:paraId="0AE33CD8" w14:textId="77777777" w:rsidTr="00606BEA">
        <w:tc>
          <w:tcPr>
            <w:tcW w:w="4519" w:type="dxa"/>
          </w:tcPr>
          <w:p w14:paraId="3BF7798C" w14:textId="77777777" w:rsidR="00B779E6" w:rsidRPr="00B779E6" w:rsidRDefault="00B779E6" w:rsidP="00606BEA">
            <w:pPr>
              <w:pStyle w:val="ConsPlusNormal"/>
              <w:rPr>
                <w:rFonts w:ascii="Times New Roman" w:hAnsi="Times New Roman" w:cs="Times New Roman"/>
              </w:rPr>
            </w:pPr>
            <w:r w:rsidRPr="00B779E6">
              <w:rPr>
                <w:rFonts w:ascii="Times New Roman" w:hAnsi="Times New Roman" w:cs="Times New Roman"/>
              </w:rPr>
              <w:t>страховой номер индивидуального лицевого счета</w:t>
            </w:r>
          </w:p>
        </w:tc>
        <w:tc>
          <w:tcPr>
            <w:tcW w:w="4520" w:type="dxa"/>
          </w:tcPr>
          <w:p w14:paraId="1FFEBE9C" w14:textId="77777777" w:rsidR="00B779E6" w:rsidRPr="00B779E6" w:rsidRDefault="00B779E6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779E6" w:rsidRPr="00B779E6" w14:paraId="45617C39" w14:textId="77777777" w:rsidTr="00606BEA">
        <w:tc>
          <w:tcPr>
            <w:tcW w:w="4519" w:type="dxa"/>
          </w:tcPr>
          <w:p w14:paraId="4AA1D999" w14:textId="77777777" w:rsidR="00B779E6" w:rsidRPr="00B779E6" w:rsidRDefault="00B779E6" w:rsidP="00606BEA">
            <w:pPr>
              <w:pStyle w:val="ConsPlusNormal"/>
              <w:rPr>
                <w:rFonts w:ascii="Times New Roman" w:hAnsi="Times New Roman" w:cs="Times New Roman"/>
              </w:rPr>
            </w:pPr>
            <w:r w:rsidRPr="00B779E6">
              <w:rPr>
                <w:rFonts w:ascii="Times New Roman" w:hAnsi="Times New Roman" w:cs="Times New Roman"/>
              </w:rPr>
              <w:t>адрес регистрации по месту жительства в Российской Федерации (при наличии регистрации по месту жительства в пределах Российской Федерации)</w:t>
            </w:r>
          </w:p>
        </w:tc>
        <w:tc>
          <w:tcPr>
            <w:tcW w:w="4520" w:type="dxa"/>
          </w:tcPr>
          <w:p w14:paraId="3E25A616" w14:textId="77777777" w:rsidR="00B779E6" w:rsidRPr="00B779E6" w:rsidRDefault="00B779E6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14:paraId="47E77591" w14:textId="77777777" w:rsidR="00B779E6" w:rsidRPr="00B779E6" w:rsidRDefault="00B779E6" w:rsidP="00B779E6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60"/>
      </w:tblGrid>
      <w:tr w:rsidR="00B779E6" w:rsidRPr="00B779E6" w14:paraId="3984FD79" w14:textId="77777777" w:rsidTr="00606BEA"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9613DF" w14:textId="77777777" w:rsidR="00B779E6" w:rsidRPr="00B779E6" w:rsidRDefault="00B779E6" w:rsidP="00606BE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779E6">
              <w:rPr>
                <w:rFonts w:ascii="Times New Roman" w:hAnsi="Times New Roman" w:cs="Times New Roman"/>
              </w:rPr>
              <w:t xml:space="preserve">является получателем страховой пенсии (с учетом фиксированной выплаты к страховой пенсии, повышений фиксированной выплаты к страховой пенсии), пенсии по государственному пенсионному обеспечению, накопительной пенсии, срочной пенсионной выплаты или пенсии, назначенной в соответствии с </w:t>
            </w:r>
            <w:hyperlink r:id="rId5">
              <w:r w:rsidRPr="00B779E6">
                <w:rPr>
                  <w:rFonts w:ascii="Times New Roman" w:hAnsi="Times New Roman" w:cs="Times New Roman"/>
                  <w:color w:val="0000FF"/>
                </w:rPr>
                <w:t>Законом</w:t>
              </w:r>
            </w:hyperlink>
            <w:r w:rsidRPr="00B779E6">
              <w:rPr>
                <w:rFonts w:ascii="Times New Roman" w:hAnsi="Times New Roman" w:cs="Times New Roman"/>
              </w:rPr>
              <w:t xml:space="preserve"> Российской Федерации от 12 февраля 1993 г. N 4468-I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их семей".</w:t>
            </w:r>
          </w:p>
        </w:tc>
      </w:tr>
    </w:tbl>
    <w:p w14:paraId="3DFCCBEC" w14:textId="77777777" w:rsidR="00B779E6" w:rsidRPr="00B779E6" w:rsidRDefault="00B779E6" w:rsidP="00B779E6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14"/>
        <w:gridCol w:w="340"/>
        <w:gridCol w:w="3391"/>
      </w:tblGrid>
      <w:tr w:rsidR="00B779E6" w:rsidRPr="00B779E6" w14:paraId="63317958" w14:textId="77777777" w:rsidTr="00606BEA">
        <w:tc>
          <w:tcPr>
            <w:tcW w:w="904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627E2B8" w14:textId="77777777" w:rsidR="00B779E6" w:rsidRPr="00B779E6" w:rsidRDefault="00B779E6" w:rsidP="00606BEA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B779E6">
              <w:rPr>
                <w:rFonts w:ascii="Times New Roman" w:hAnsi="Times New Roman" w:cs="Times New Roman"/>
              </w:rPr>
              <w:t>Даю согласие на обработку персональных данных, указанных в заявлении.</w:t>
            </w:r>
          </w:p>
        </w:tc>
      </w:tr>
      <w:tr w:rsidR="00B779E6" w:rsidRPr="00B779E6" w14:paraId="0280CCC4" w14:textId="77777777" w:rsidTr="00606BEA">
        <w:tc>
          <w:tcPr>
            <w:tcW w:w="53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C091043" w14:textId="77777777" w:rsidR="00B779E6" w:rsidRPr="00B779E6" w:rsidRDefault="00B779E6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02C1DEBE" w14:textId="77777777" w:rsidR="00B779E6" w:rsidRPr="00B779E6" w:rsidRDefault="00B779E6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3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28AD100" w14:textId="77777777" w:rsidR="00B779E6" w:rsidRPr="00B779E6" w:rsidRDefault="00B779E6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779E6" w:rsidRPr="00B779E6" w14:paraId="6D7041FF" w14:textId="77777777" w:rsidTr="00606BEA">
        <w:tblPrEx>
          <w:tblBorders>
            <w:insideH w:val="single" w:sz="4" w:space="0" w:color="auto"/>
          </w:tblBorders>
        </w:tblPrEx>
        <w:tc>
          <w:tcPr>
            <w:tcW w:w="53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23C2491" w14:textId="77777777" w:rsidR="00B779E6" w:rsidRPr="00B779E6" w:rsidRDefault="00B779E6" w:rsidP="00606B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779E6">
              <w:rPr>
                <w:rFonts w:ascii="Times New Roman" w:hAnsi="Times New Roman" w:cs="Times New Roman"/>
              </w:rPr>
              <w:t>(дата подачи (направления) заявления)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78538C57" w14:textId="77777777" w:rsidR="00B779E6" w:rsidRPr="00B779E6" w:rsidRDefault="00B779E6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3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83BE941" w14:textId="77777777" w:rsidR="00B779E6" w:rsidRPr="00B779E6" w:rsidRDefault="00B779E6" w:rsidP="00606B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779E6">
              <w:rPr>
                <w:rFonts w:ascii="Times New Roman" w:hAnsi="Times New Roman" w:cs="Times New Roman"/>
              </w:rPr>
              <w:t>(подпись заявителя)</w:t>
            </w:r>
          </w:p>
        </w:tc>
      </w:tr>
    </w:tbl>
    <w:p w14:paraId="06A0B63F" w14:textId="77777777" w:rsidR="00B779E6" w:rsidRPr="00B779E6" w:rsidRDefault="00B779E6" w:rsidP="00B779E6">
      <w:pPr>
        <w:pStyle w:val="ConsPlusNormal"/>
        <w:jc w:val="both"/>
        <w:rPr>
          <w:rFonts w:ascii="Times New Roman" w:hAnsi="Times New Roman" w:cs="Times New Roman"/>
        </w:rPr>
      </w:pPr>
    </w:p>
    <w:p w14:paraId="5E7C43DC" w14:textId="344696B5" w:rsidR="00B779E6" w:rsidRPr="00B779E6" w:rsidRDefault="00B779E6" w:rsidP="00B779E6">
      <w:pPr>
        <w:rPr>
          <w:rFonts w:ascii="Times New Roman" w:eastAsiaTheme="minorEastAsia" w:hAnsi="Times New Roman" w:cs="Times New Roman"/>
          <w:lang w:eastAsia="ru-RU"/>
        </w:rPr>
      </w:pPr>
    </w:p>
    <w:sectPr w:rsidR="00B779E6" w:rsidRPr="00B779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7A3"/>
    <w:rsid w:val="005507A3"/>
    <w:rsid w:val="00676AD9"/>
    <w:rsid w:val="00B77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438DE"/>
  <w15:chartTrackingRefBased/>
  <w15:docId w15:val="{95597B0F-74F0-4E39-B90C-54A81D8D0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79E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779E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ogin.consultant.ru/link/?req=doc&amp;base=RZB&amp;n=448158" TargetMode="External"/><Relationship Id="rId4" Type="http://schemas.openxmlformats.org/officeDocument/2006/relationships/hyperlink" Target="https://login.consultant.ru/link/?req=doc&amp;base=RZB&amp;n=44815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494</Words>
  <Characters>2818</Characters>
  <Application>Microsoft Office Word</Application>
  <DocSecurity>0</DocSecurity>
  <Lines>23</Lines>
  <Paragraphs>6</Paragraphs>
  <ScaleCrop>false</ScaleCrop>
  <Company/>
  <LinksUpToDate>false</LinksUpToDate>
  <CharactersWithSpaces>3306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Мариям Батчаева</dc:creator>
  <cp:keywords/>
  <dc:description/>
  <cp:lastModifiedBy>Мариям Батчаева</cp:lastModifiedBy>
  <cp:revision>2</cp:revision>
  <dcterms:created xsi:type="dcterms:W3CDTF">2023-12-08T07:26:00Z</dcterms:created>
  <dcterms:modified xsi:type="dcterms:W3CDTF">2023-12-08T07:26:00Z</dcterms:modified>
</cp:coreProperties>
</file>